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A3" w:rsidRDefault="00370BA3" w:rsidP="00370BA3">
      <w:pPr>
        <w:spacing w:after="0"/>
        <w:jc w:val="center"/>
        <w:rPr>
          <w:rFonts w:ascii="Arial" w:hAnsi="Arial" w:cs="Arial"/>
          <w:b/>
          <w:sz w:val="36"/>
          <w:szCs w:val="24"/>
        </w:rPr>
      </w:pPr>
    </w:p>
    <w:p w:rsidR="00370BA3" w:rsidRDefault="00370BA3" w:rsidP="00370BA3">
      <w:pPr>
        <w:spacing w:after="0"/>
        <w:jc w:val="center"/>
        <w:rPr>
          <w:rFonts w:ascii="Arial" w:hAnsi="Arial" w:cs="Arial"/>
          <w:b/>
          <w:sz w:val="36"/>
          <w:szCs w:val="24"/>
        </w:rPr>
      </w:pPr>
    </w:p>
    <w:p w:rsidR="00370BA3" w:rsidRDefault="00370BA3" w:rsidP="00370BA3">
      <w:pPr>
        <w:spacing w:after="0"/>
        <w:jc w:val="center"/>
        <w:rPr>
          <w:rFonts w:ascii="Arial" w:hAnsi="Arial" w:cs="Arial"/>
          <w:b/>
          <w:sz w:val="36"/>
          <w:szCs w:val="24"/>
        </w:rPr>
      </w:pPr>
      <w:r>
        <w:rPr>
          <w:noProof/>
          <w:lang w:val="es-EC" w:eastAsia="es-EC"/>
        </w:rPr>
        <w:drawing>
          <wp:inline distT="0" distB="0" distL="0" distR="0">
            <wp:extent cx="1943100" cy="1943100"/>
            <wp:effectExtent l="0" t="0" r="0" b="0"/>
            <wp:docPr id="1" name="Imagen 1" descr="Resultado de imagen para logo 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370BA3" w:rsidRDefault="00370BA3" w:rsidP="00370BA3">
      <w:pPr>
        <w:spacing w:after="0"/>
        <w:jc w:val="center"/>
        <w:rPr>
          <w:rFonts w:ascii="Arial" w:hAnsi="Arial" w:cs="Arial"/>
          <w:b/>
          <w:sz w:val="36"/>
          <w:szCs w:val="24"/>
        </w:rPr>
      </w:pPr>
    </w:p>
    <w:p w:rsidR="00370BA3" w:rsidRDefault="00370BA3" w:rsidP="00370BA3">
      <w:pPr>
        <w:spacing w:after="0"/>
        <w:jc w:val="center"/>
        <w:rPr>
          <w:rFonts w:ascii="Arial" w:hAnsi="Arial" w:cs="Arial"/>
          <w:b/>
          <w:sz w:val="36"/>
          <w:szCs w:val="24"/>
        </w:rPr>
      </w:pPr>
    </w:p>
    <w:p w:rsidR="00370BA3" w:rsidRPr="00805AAE" w:rsidRDefault="00370BA3" w:rsidP="00370BA3">
      <w:pPr>
        <w:spacing w:after="0"/>
        <w:jc w:val="center"/>
        <w:rPr>
          <w:rFonts w:ascii="Arial" w:hAnsi="Arial" w:cs="Arial"/>
          <w:b/>
          <w:sz w:val="36"/>
          <w:szCs w:val="24"/>
        </w:rPr>
      </w:pPr>
      <w:r w:rsidRPr="00805AAE">
        <w:rPr>
          <w:rFonts w:ascii="Arial" w:hAnsi="Arial" w:cs="Arial"/>
          <w:b/>
          <w:sz w:val="36"/>
          <w:szCs w:val="24"/>
        </w:rPr>
        <w:t>UNIVERSIDAD CENTRAL DEL ECUADOR</w:t>
      </w:r>
    </w:p>
    <w:p w:rsidR="00370BA3" w:rsidRDefault="00370BA3" w:rsidP="00370BA3">
      <w:pPr>
        <w:spacing w:after="0"/>
        <w:jc w:val="center"/>
        <w:rPr>
          <w:rFonts w:ascii="Arial" w:hAnsi="Arial" w:cs="Arial"/>
          <w:b/>
          <w:sz w:val="36"/>
          <w:szCs w:val="24"/>
        </w:rPr>
      </w:pPr>
    </w:p>
    <w:p w:rsidR="00370BA3" w:rsidRDefault="00370BA3" w:rsidP="00370BA3">
      <w:pPr>
        <w:spacing w:after="0"/>
        <w:jc w:val="center"/>
        <w:rPr>
          <w:rFonts w:ascii="Arial" w:hAnsi="Arial" w:cs="Arial"/>
          <w:b/>
          <w:sz w:val="36"/>
          <w:szCs w:val="24"/>
        </w:rPr>
      </w:pPr>
    </w:p>
    <w:p w:rsidR="00370BA3" w:rsidRDefault="00370BA3" w:rsidP="00370BA3">
      <w:pPr>
        <w:spacing w:after="0"/>
        <w:jc w:val="center"/>
        <w:rPr>
          <w:rFonts w:ascii="Arial" w:hAnsi="Arial" w:cs="Arial"/>
          <w:b/>
          <w:sz w:val="36"/>
          <w:szCs w:val="24"/>
        </w:rPr>
      </w:pPr>
      <w:r>
        <w:rPr>
          <w:rFonts w:ascii="Arial" w:hAnsi="Arial" w:cs="Arial"/>
          <w:b/>
          <w:sz w:val="36"/>
          <w:szCs w:val="24"/>
        </w:rPr>
        <w:t>FACULTAD DE CIENCIAS DE LA DISCAPACIDAD, ATENCIÓN PREHOSPITALARIA Y DESASTRES</w:t>
      </w:r>
    </w:p>
    <w:p w:rsidR="00370BA3" w:rsidRDefault="00370BA3" w:rsidP="00370BA3">
      <w:pPr>
        <w:spacing w:after="0"/>
        <w:jc w:val="center"/>
        <w:rPr>
          <w:rFonts w:ascii="Arial" w:hAnsi="Arial" w:cs="Arial"/>
          <w:b/>
          <w:sz w:val="36"/>
          <w:szCs w:val="24"/>
        </w:rPr>
      </w:pPr>
    </w:p>
    <w:p w:rsidR="00370BA3" w:rsidRPr="00067B37" w:rsidRDefault="00370BA3" w:rsidP="00370BA3">
      <w:pPr>
        <w:tabs>
          <w:tab w:val="left" w:pos="6405"/>
        </w:tabs>
        <w:spacing w:after="0"/>
        <w:jc w:val="left"/>
        <w:rPr>
          <w:rFonts w:ascii="Arial" w:hAnsi="Arial" w:cs="Arial"/>
          <w:b/>
          <w:sz w:val="32"/>
          <w:szCs w:val="32"/>
        </w:rPr>
      </w:pPr>
      <w:r>
        <w:rPr>
          <w:rFonts w:ascii="Arial" w:hAnsi="Arial" w:cs="Arial"/>
          <w:b/>
          <w:sz w:val="36"/>
          <w:szCs w:val="24"/>
        </w:rPr>
        <w:tab/>
      </w:r>
    </w:p>
    <w:p w:rsidR="00370BA3" w:rsidRPr="00883B10" w:rsidRDefault="00370BA3" w:rsidP="00370BA3">
      <w:pPr>
        <w:spacing w:after="0"/>
        <w:jc w:val="center"/>
        <w:rPr>
          <w:rFonts w:ascii="Arial" w:hAnsi="Arial" w:cs="Arial"/>
          <w:b/>
          <w:sz w:val="32"/>
          <w:szCs w:val="32"/>
        </w:rPr>
      </w:pPr>
    </w:p>
    <w:p w:rsidR="00370BA3" w:rsidRPr="00883B10" w:rsidRDefault="00370BA3" w:rsidP="00370BA3">
      <w:pPr>
        <w:spacing w:after="0"/>
        <w:jc w:val="center"/>
        <w:rPr>
          <w:rFonts w:ascii="Arial" w:hAnsi="Arial" w:cs="Arial"/>
          <w:b/>
          <w:sz w:val="32"/>
          <w:szCs w:val="32"/>
        </w:rPr>
      </w:pPr>
      <w:r w:rsidRPr="00883B10">
        <w:rPr>
          <w:rFonts w:ascii="Arial" w:hAnsi="Arial" w:cs="Arial"/>
          <w:b/>
          <w:sz w:val="32"/>
          <w:szCs w:val="32"/>
        </w:rPr>
        <w:t xml:space="preserve">“EVALUACIÓN DE LA EXPOSICIÓN A RUIDO RECREACIONAL EN ESTUDIANTES </w:t>
      </w:r>
      <w:r w:rsidR="005A7F81" w:rsidRPr="00883B10">
        <w:rPr>
          <w:rFonts w:ascii="Arial" w:hAnsi="Arial" w:cs="Arial"/>
          <w:b/>
          <w:sz w:val="32"/>
          <w:szCs w:val="32"/>
        </w:rPr>
        <w:t xml:space="preserve">DE LOS PRIMEROS SEMESTRES </w:t>
      </w:r>
      <w:r w:rsidRPr="00883B10">
        <w:rPr>
          <w:rFonts w:ascii="Arial" w:hAnsi="Arial" w:cs="Arial"/>
          <w:b/>
          <w:sz w:val="32"/>
          <w:szCs w:val="32"/>
        </w:rPr>
        <w:t xml:space="preserve">DE LA FACULTAD DE CIENCIAS DE LA DISCAPACIDAD, ATENCIÓN PREHOSPITALARIA Y DESASTRES </w:t>
      </w:r>
      <w:r w:rsidR="00AC7EA1" w:rsidRPr="00883B10">
        <w:rPr>
          <w:rFonts w:ascii="Arial" w:hAnsi="Arial" w:cs="Arial"/>
          <w:b/>
          <w:sz w:val="32"/>
          <w:szCs w:val="32"/>
        </w:rPr>
        <w:t xml:space="preserve">DE LA UNIVERSIDAD CENTRAL DEL ECUADOR </w:t>
      </w:r>
      <w:r w:rsidRPr="00883B10">
        <w:rPr>
          <w:rFonts w:ascii="Arial" w:hAnsi="Arial" w:cs="Arial"/>
          <w:b/>
          <w:sz w:val="32"/>
          <w:szCs w:val="32"/>
        </w:rPr>
        <w:t>A TRAVÉS DE LA APLICACIÓN DE UNA ENCUESTA DURANTE EL PERÍODO SEMESTRAL 2018-201</w:t>
      </w:r>
      <w:r w:rsidR="00AC7EA1" w:rsidRPr="00883B10">
        <w:rPr>
          <w:rFonts w:ascii="Arial" w:hAnsi="Arial" w:cs="Arial"/>
          <w:b/>
          <w:sz w:val="32"/>
          <w:szCs w:val="32"/>
        </w:rPr>
        <w:t>9</w:t>
      </w:r>
      <w:r w:rsidRPr="00883B10">
        <w:rPr>
          <w:rFonts w:ascii="Arial" w:hAnsi="Arial" w:cs="Arial"/>
          <w:b/>
          <w:sz w:val="32"/>
          <w:szCs w:val="32"/>
        </w:rPr>
        <w:t>”</w:t>
      </w:r>
    </w:p>
    <w:p w:rsidR="00370BA3" w:rsidRPr="00883B10" w:rsidRDefault="00370BA3" w:rsidP="00370BA3">
      <w:pPr>
        <w:spacing w:after="0"/>
        <w:jc w:val="center"/>
        <w:rPr>
          <w:rFonts w:ascii="Arial" w:hAnsi="Arial" w:cs="Arial"/>
          <w:b/>
          <w:sz w:val="32"/>
          <w:szCs w:val="32"/>
        </w:rPr>
      </w:pPr>
    </w:p>
    <w:p w:rsidR="00370BA3" w:rsidRPr="00883B10" w:rsidRDefault="00370BA3" w:rsidP="00370BA3">
      <w:pPr>
        <w:spacing w:after="0"/>
        <w:jc w:val="center"/>
        <w:rPr>
          <w:rFonts w:ascii="Arial" w:hAnsi="Arial" w:cs="Arial"/>
          <w:b/>
          <w:sz w:val="32"/>
          <w:szCs w:val="32"/>
        </w:rPr>
      </w:pPr>
    </w:p>
    <w:p w:rsidR="00370BA3" w:rsidRPr="00883B10" w:rsidRDefault="00370BA3" w:rsidP="00370BA3">
      <w:pPr>
        <w:spacing w:after="0"/>
        <w:jc w:val="center"/>
        <w:rPr>
          <w:rFonts w:ascii="Arial" w:hAnsi="Arial" w:cs="Arial"/>
          <w:b/>
          <w:sz w:val="32"/>
          <w:szCs w:val="32"/>
        </w:rPr>
      </w:pPr>
    </w:p>
    <w:p w:rsidR="00370BA3" w:rsidRDefault="00370BA3" w:rsidP="00370BA3">
      <w:pPr>
        <w:spacing w:after="0"/>
        <w:jc w:val="center"/>
        <w:rPr>
          <w:rFonts w:ascii="Arial" w:hAnsi="Arial" w:cs="Arial"/>
          <w:b/>
          <w:sz w:val="36"/>
          <w:szCs w:val="24"/>
        </w:rPr>
      </w:pPr>
    </w:p>
    <w:p w:rsidR="00883B10" w:rsidRDefault="00883B10" w:rsidP="00370BA3">
      <w:pPr>
        <w:spacing w:after="0"/>
        <w:jc w:val="center"/>
        <w:rPr>
          <w:rFonts w:ascii="Arial" w:hAnsi="Arial" w:cs="Arial"/>
          <w:b/>
          <w:sz w:val="36"/>
          <w:szCs w:val="24"/>
        </w:rPr>
      </w:pPr>
    </w:p>
    <w:p w:rsidR="00883B10" w:rsidRDefault="00883B10" w:rsidP="00370BA3">
      <w:pPr>
        <w:spacing w:after="0"/>
        <w:jc w:val="center"/>
        <w:rPr>
          <w:rFonts w:ascii="Arial" w:hAnsi="Arial" w:cs="Arial"/>
          <w:b/>
          <w:sz w:val="36"/>
          <w:szCs w:val="24"/>
        </w:rPr>
      </w:pPr>
    </w:p>
    <w:p w:rsidR="00883B10" w:rsidRDefault="00883B10" w:rsidP="00370BA3">
      <w:pPr>
        <w:spacing w:after="0"/>
        <w:jc w:val="center"/>
        <w:rPr>
          <w:rFonts w:ascii="Arial" w:hAnsi="Arial" w:cs="Arial"/>
          <w:b/>
          <w:sz w:val="36"/>
          <w:szCs w:val="24"/>
        </w:rPr>
      </w:pPr>
    </w:p>
    <w:p w:rsidR="00370BA3" w:rsidRPr="00067B37" w:rsidRDefault="00883B10" w:rsidP="00883B10">
      <w:pPr>
        <w:spacing w:after="0"/>
        <w:rPr>
          <w:rFonts w:ascii="Arial" w:hAnsi="Arial" w:cs="Arial"/>
          <w:b/>
          <w:sz w:val="32"/>
          <w:szCs w:val="32"/>
        </w:rPr>
      </w:pPr>
      <w:r>
        <w:rPr>
          <w:rFonts w:ascii="Arial" w:hAnsi="Arial" w:cs="Arial"/>
          <w:b/>
          <w:sz w:val="36"/>
          <w:szCs w:val="24"/>
        </w:rPr>
        <w:t xml:space="preserve">                                                                 </w:t>
      </w:r>
      <w:r w:rsidR="00370BA3" w:rsidRPr="00067B37">
        <w:rPr>
          <w:rFonts w:ascii="Arial" w:hAnsi="Arial" w:cs="Arial"/>
          <w:b/>
          <w:sz w:val="32"/>
          <w:szCs w:val="32"/>
        </w:rPr>
        <w:t xml:space="preserve">  </w:t>
      </w:r>
      <w:r w:rsidR="005E6AEE">
        <w:rPr>
          <w:rFonts w:ascii="Arial" w:hAnsi="Arial" w:cs="Arial"/>
          <w:b/>
          <w:sz w:val="32"/>
          <w:szCs w:val="32"/>
        </w:rPr>
        <w:t>Diciembre</w:t>
      </w:r>
      <w:r w:rsidR="00370BA3" w:rsidRPr="00067B37">
        <w:rPr>
          <w:rFonts w:ascii="Arial" w:hAnsi="Arial" w:cs="Arial"/>
          <w:b/>
          <w:sz w:val="32"/>
          <w:szCs w:val="32"/>
        </w:rPr>
        <w:t>, 2017</w:t>
      </w:r>
    </w:p>
    <w:p w:rsidR="00067490" w:rsidRPr="005F776F" w:rsidRDefault="00067490" w:rsidP="005A7F81">
      <w:pPr>
        <w:pStyle w:val="Ttulo1"/>
        <w:rPr>
          <w:rFonts w:ascii="Arial Narrow" w:hAnsi="Arial Narrow" w:cs="Arial"/>
          <w:b/>
          <w:sz w:val="24"/>
          <w:szCs w:val="24"/>
        </w:rPr>
      </w:pPr>
      <w:r w:rsidRPr="005F776F">
        <w:rPr>
          <w:noProof/>
          <w:lang w:val="es-EC" w:eastAsia="es-EC"/>
        </w:rPr>
        <w:drawing>
          <wp:inline distT="0" distB="0" distL="0" distR="0" wp14:anchorId="075A45A5" wp14:editId="2D2E8DEE">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UNIVERSIDAD CENTRAL DEL ECUADOR</w:t>
      </w: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VICERRECTORADO DE INVESTIGACIÓN, DOCTORADOS E INNOVACIÓN</w:t>
      </w: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 xml:space="preserve">DIRECCIÓN DE INVESTIGACIÓN </w:t>
      </w: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COMISIÓN DE INVESTIGACIÓN FORMATIVA</w:t>
      </w:r>
    </w:p>
    <w:p w:rsidR="00067490" w:rsidRPr="005F776F" w:rsidRDefault="00067490" w:rsidP="00067490">
      <w:pPr>
        <w:spacing w:after="0"/>
        <w:jc w:val="center"/>
        <w:rPr>
          <w:rFonts w:ascii="Arial Narrow" w:hAnsi="Arial Narrow" w:cs="Arial"/>
          <w:b/>
          <w:sz w:val="24"/>
          <w:szCs w:val="24"/>
        </w:rPr>
      </w:pP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 xml:space="preserve">CONVOCATORIA A CONCURSO DE PROYECTO SEMILLA FASE </w:t>
      </w:r>
      <w:r w:rsidRPr="005F776F">
        <w:rPr>
          <w:rFonts w:ascii="Arial Narrow" w:hAnsi="Arial Narrow" w:cs="Arial"/>
          <w:b/>
          <w:color w:val="FF0000"/>
          <w:sz w:val="24"/>
          <w:szCs w:val="24"/>
        </w:rPr>
        <w:t xml:space="preserve"> </w:t>
      </w:r>
      <w:r w:rsidRPr="005F776F">
        <w:rPr>
          <w:rFonts w:ascii="Arial Narrow" w:hAnsi="Arial Narrow" w:cs="Arial"/>
          <w:b/>
          <w:sz w:val="24"/>
          <w:szCs w:val="24"/>
        </w:rPr>
        <w:t>4.</w:t>
      </w:r>
      <w:r w:rsidRPr="005F776F">
        <w:rPr>
          <w:rFonts w:ascii="Arial Narrow" w:hAnsi="Arial Narrow" w:cs="Arial"/>
          <w:b/>
          <w:color w:val="FF0000"/>
          <w:sz w:val="24"/>
          <w:szCs w:val="24"/>
        </w:rPr>
        <w:t xml:space="preserve"> </w:t>
      </w:r>
    </w:p>
    <w:p w:rsidR="00067490" w:rsidRPr="005F776F" w:rsidRDefault="00067490" w:rsidP="00067490">
      <w:pPr>
        <w:spacing w:after="0"/>
        <w:jc w:val="center"/>
        <w:rPr>
          <w:rFonts w:ascii="Arial Narrow" w:hAnsi="Arial Narrow" w:cs="Arial"/>
          <w:b/>
          <w:sz w:val="24"/>
          <w:szCs w:val="24"/>
        </w:rPr>
      </w:pPr>
    </w:p>
    <w:p w:rsidR="00067490" w:rsidRPr="005F776F" w:rsidRDefault="00067490" w:rsidP="00067490">
      <w:pPr>
        <w:spacing w:after="0"/>
        <w:jc w:val="center"/>
        <w:rPr>
          <w:rFonts w:ascii="Arial Narrow" w:hAnsi="Arial Narrow" w:cs="Arial"/>
          <w:b/>
          <w:sz w:val="24"/>
          <w:szCs w:val="24"/>
        </w:rPr>
      </w:pPr>
      <w:r w:rsidRPr="005F776F">
        <w:rPr>
          <w:rFonts w:ascii="Arial Narrow" w:hAnsi="Arial Narrow" w:cs="Arial"/>
          <w:b/>
          <w:sz w:val="24"/>
          <w:szCs w:val="24"/>
        </w:rPr>
        <w:t>FORMULARIO DE PRESENTACIÓN DE PROTOCOLO</w:t>
      </w:r>
    </w:p>
    <w:p w:rsidR="00067490" w:rsidRPr="005F776F" w:rsidRDefault="00067490" w:rsidP="00067490">
      <w:pPr>
        <w:spacing w:after="0"/>
        <w:jc w:val="center"/>
        <w:rPr>
          <w:rFonts w:ascii="Arial Narrow" w:hAnsi="Arial Narrow" w:cs="Arial"/>
          <w:b/>
          <w:sz w:val="24"/>
          <w:szCs w:val="24"/>
        </w:rPr>
      </w:pPr>
    </w:p>
    <w:p w:rsidR="00067490" w:rsidRPr="005F776F" w:rsidRDefault="00067490" w:rsidP="00067490">
      <w:pPr>
        <w:spacing w:after="0"/>
        <w:rPr>
          <w:rFonts w:ascii="Arial Narrow" w:hAnsi="Arial Narrow" w:cs="Arial"/>
          <w:b/>
        </w:rPr>
      </w:pPr>
    </w:p>
    <w:tbl>
      <w:tblPr>
        <w:tblStyle w:val="Tablaconcuadrcula"/>
        <w:tblW w:w="9611" w:type="dxa"/>
        <w:tblInd w:w="-5" w:type="dxa"/>
        <w:tblLayout w:type="fixed"/>
        <w:tblLook w:val="04A0" w:firstRow="1" w:lastRow="0" w:firstColumn="1" w:lastColumn="0" w:noHBand="0" w:noVBand="1"/>
      </w:tblPr>
      <w:tblGrid>
        <w:gridCol w:w="9611"/>
      </w:tblGrid>
      <w:tr w:rsidR="00067490" w:rsidRPr="005F776F" w:rsidTr="001C6366">
        <w:trPr>
          <w:trHeight w:val="283"/>
        </w:trPr>
        <w:tc>
          <w:tcPr>
            <w:tcW w:w="9611" w:type="dxa"/>
            <w:shd w:val="clear" w:color="auto" w:fill="D9D9D9" w:themeFill="background1" w:themeFillShade="D9"/>
            <w:vAlign w:val="bottom"/>
          </w:tcPr>
          <w:p w:rsidR="00067490" w:rsidRPr="005F776F" w:rsidRDefault="00067490" w:rsidP="00397D15">
            <w:pPr>
              <w:jc w:val="left"/>
              <w:rPr>
                <w:rFonts w:ascii="Arial Narrow" w:hAnsi="Arial Narrow" w:cs="Arial"/>
                <w:b/>
              </w:rPr>
            </w:pPr>
            <w:r w:rsidRPr="005F776F">
              <w:rPr>
                <w:rFonts w:ascii="Arial Narrow" w:hAnsi="Arial Narrow" w:cs="Arial"/>
                <w:b/>
              </w:rPr>
              <w:t>1.- DATOS GENERALES</w:t>
            </w:r>
          </w:p>
          <w:p w:rsidR="00067490" w:rsidRPr="005F776F" w:rsidRDefault="00067490" w:rsidP="00397D15">
            <w:pPr>
              <w:jc w:val="left"/>
              <w:rPr>
                <w:rFonts w:ascii="Arial Narrow" w:hAnsi="Arial Narrow" w:cs="Arial"/>
              </w:rPr>
            </w:pPr>
          </w:p>
        </w:tc>
      </w:tr>
    </w:tbl>
    <w:p w:rsidR="00067490" w:rsidRPr="005F776F" w:rsidRDefault="00067490" w:rsidP="00067490">
      <w:pPr>
        <w:rPr>
          <w:rFonts w:ascii="Arial Narrow" w:hAnsi="Arial Narrow" w:cs="Arial"/>
          <w:b/>
        </w:rPr>
      </w:pPr>
    </w:p>
    <w:tbl>
      <w:tblPr>
        <w:tblStyle w:val="Tablaconcuadrcula"/>
        <w:tblpPr w:leftFromText="141" w:rightFromText="141" w:vertAnchor="text" w:horzAnchor="margin" w:tblpYSpec="outside"/>
        <w:tblW w:w="4993" w:type="pct"/>
        <w:tblLayout w:type="fixed"/>
        <w:tblLook w:val="04A0" w:firstRow="1" w:lastRow="0" w:firstColumn="1" w:lastColumn="0" w:noHBand="0" w:noVBand="1"/>
      </w:tblPr>
      <w:tblGrid>
        <w:gridCol w:w="2547"/>
        <w:gridCol w:w="361"/>
        <w:gridCol w:w="3088"/>
        <w:gridCol w:w="396"/>
        <w:gridCol w:w="2529"/>
        <w:gridCol w:w="686"/>
      </w:tblGrid>
      <w:tr w:rsidR="00067490" w:rsidRPr="005F776F" w:rsidTr="001C6366">
        <w:trPr>
          <w:trHeight w:val="96"/>
        </w:trPr>
        <w:tc>
          <w:tcPr>
            <w:tcW w:w="5000" w:type="pct"/>
            <w:gridSpan w:val="6"/>
            <w:shd w:val="clear" w:color="auto" w:fill="95B3D7" w:themeFill="accent1" w:themeFillTint="99"/>
            <w:vAlign w:val="bottom"/>
          </w:tcPr>
          <w:p w:rsidR="00067490" w:rsidRPr="005F776F" w:rsidRDefault="00067490" w:rsidP="00397D15">
            <w:pPr>
              <w:jc w:val="left"/>
              <w:rPr>
                <w:rFonts w:ascii="Arial Narrow" w:hAnsi="Arial Narrow" w:cs="Arial"/>
              </w:rPr>
            </w:pPr>
            <w:r w:rsidRPr="005F776F">
              <w:rPr>
                <w:rFonts w:ascii="Arial Narrow" w:hAnsi="Arial Narrow" w:cs="Arial"/>
              </w:rPr>
              <w:t>1.1.- Áreas de conocimiento</w:t>
            </w:r>
          </w:p>
        </w:tc>
      </w:tr>
      <w:tr w:rsidR="00067490" w:rsidRPr="005F776F" w:rsidTr="001C6366">
        <w:trPr>
          <w:trHeight w:val="299"/>
        </w:trPr>
        <w:tc>
          <w:tcPr>
            <w:tcW w:w="1326" w:type="pct"/>
            <w:vAlign w:val="center"/>
          </w:tcPr>
          <w:p w:rsidR="00067490" w:rsidRPr="005F776F" w:rsidRDefault="00067490" w:rsidP="00397D15">
            <w:pPr>
              <w:rPr>
                <w:rFonts w:ascii="Arial Narrow" w:hAnsi="Arial Narrow" w:cs="Arial"/>
              </w:rPr>
            </w:pPr>
            <w:r w:rsidRPr="005F776F">
              <w:rPr>
                <w:rFonts w:ascii="Arial Narrow" w:hAnsi="Arial Narrow" w:cs="Arial"/>
              </w:rPr>
              <w:t>Ciencias Sociales</w:t>
            </w:r>
          </w:p>
        </w:tc>
        <w:tc>
          <w:tcPr>
            <w:tcW w:w="188" w:type="pct"/>
          </w:tcPr>
          <w:p w:rsidR="00067490" w:rsidRPr="005F776F" w:rsidRDefault="00067490" w:rsidP="00397D15">
            <w:pPr>
              <w:rPr>
                <w:rFonts w:ascii="Arial Narrow" w:hAnsi="Arial Narrow" w:cs="Arial"/>
              </w:rPr>
            </w:pPr>
          </w:p>
        </w:tc>
        <w:tc>
          <w:tcPr>
            <w:tcW w:w="1607" w:type="pct"/>
            <w:vAlign w:val="center"/>
          </w:tcPr>
          <w:p w:rsidR="00067490" w:rsidRPr="005F776F" w:rsidRDefault="00067490" w:rsidP="00397D15">
            <w:pPr>
              <w:rPr>
                <w:rFonts w:ascii="Arial Narrow" w:hAnsi="Arial Narrow" w:cs="Arial"/>
              </w:rPr>
            </w:pPr>
            <w:r w:rsidRPr="005F776F">
              <w:rPr>
                <w:rFonts w:ascii="Arial Narrow" w:hAnsi="Arial Narrow" w:cs="Arial"/>
              </w:rPr>
              <w:t>Ciencias de la Vida y Salud</w:t>
            </w:r>
          </w:p>
        </w:tc>
        <w:tc>
          <w:tcPr>
            <w:tcW w:w="206" w:type="pct"/>
          </w:tcPr>
          <w:p w:rsidR="00067490" w:rsidRPr="005F776F" w:rsidRDefault="005A7F81" w:rsidP="005A7F81">
            <w:pPr>
              <w:jc w:val="center"/>
              <w:rPr>
                <w:rFonts w:ascii="Arial Narrow" w:hAnsi="Arial Narrow" w:cs="Arial"/>
              </w:rPr>
            </w:pPr>
            <w:r>
              <w:rPr>
                <w:rFonts w:ascii="Arial Narrow" w:hAnsi="Arial Narrow" w:cs="Arial"/>
              </w:rPr>
              <w:t>X</w:t>
            </w:r>
          </w:p>
        </w:tc>
        <w:tc>
          <w:tcPr>
            <w:tcW w:w="1316" w:type="pct"/>
            <w:vAlign w:val="center"/>
          </w:tcPr>
          <w:p w:rsidR="00067490" w:rsidRPr="005F776F" w:rsidRDefault="00067490" w:rsidP="00397D15">
            <w:pPr>
              <w:rPr>
                <w:rFonts w:ascii="Arial Narrow" w:hAnsi="Arial Narrow" w:cs="Arial"/>
              </w:rPr>
            </w:pPr>
            <w:r w:rsidRPr="005F776F">
              <w:rPr>
                <w:rFonts w:ascii="Arial Narrow" w:hAnsi="Arial Narrow" w:cs="Arial"/>
              </w:rPr>
              <w:t>Ciencias Exactas</w:t>
            </w:r>
          </w:p>
        </w:tc>
        <w:tc>
          <w:tcPr>
            <w:tcW w:w="358" w:type="pct"/>
          </w:tcPr>
          <w:p w:rsidR="00067490" w:rsidRPr="005F776F" w:rsidRDefault="00067490" w:rsidP="00397D15">
            <w:pPr>
              <w:rPr>
                <w:rFonts w:ascii="Arial Narrow" w:hAnsi="Arial Narrow" w:cs="Arial"/>
              </w:rPr>
            </w:pPr>
          </w:p>
        </w:tc>
      </w:tr>
    </w:tbl>
    <w:tbl>
      <w:tblPr>
        <w:tblStyle w:val="Tablaconcuadrcula"/>
        <w:tblW w:w="9634" w:type="dxa"/>
        <w:tblLayout w:type="fixed"/>
        <w:tblLook w:val="04A0" w:firstRow="1" w:lastRow="0" w:firstColumn="1" w:lastColumn="0" w:noHBand="0" w:noVBand="1"/>
      </w:tblPr>
      <w:tblGrid>
        <w:gridCol w:w="9634"/>
      </w:tblGrid>
      <w:tr w:rsidR="00067490" w:rsidRPr="005F776F" w:rsidTr="00397D15">
        <w:trPr>
          <w:trHeight w:val="261"/>
        </w:trPr>
        <w:tc>
          <w:tcPr>
            <w:tcW w:w="9634" w:type="dxa"/>
            <w:shd w:val="clear" w:color="auto" w:fill="95B3D7" w:themeFill="accent1" w:themeFillTint="99"/>
            <w:vAlign w:val="bottom"/>
          </w:tcPr>
          <w:p w:rsidR="00067490" w:rsidRPr="005F776F" w:rsidRDefault="00067490" w:rsidP="00397D15">
            <w:pPr>
              <w:rPr>
                <w:rFonts w:ascii="Arial Narrow" w:hAnsi="Arial Narrow" w:cs="Arial"/>
              </w:rPr>
            </w:pPr>
            <w:r w:rsidRPr="005F776F">
              <w:rPr>
                <w:rFonts w:ascii="Arial Narrow" w:hAnsi="Arial Narrow" w:cs="Arial"/>
              </w:rPr>
              <w:t>1.2.- Título del Proyecto</w:t>
            </w:r>
          </w:p>
        </w:tc>
      </w:tr>
      <w:tr w:rsidR="00067490" w:rsidRPr="005F776F" w:rsidTr="00397D15">
        <w:trPr>
          <w:trHeight w:val="548"/>
        </w:trPr>
        <w:tc>
          <w:tcPr>
            <w:tcW w:w="9634" w:type="dxa"/>
          </w:tcPr>
          <w:p w:rsidR="00067490" w:rsidRPr="005F776F" w:rsidRDefault="002B520A" w:rsidP="005A7F81">
            <w:pPr>
              <w:rPr>
                <w:rFonts w:ascii="Arial Narrow" w:hAnsi="Arial Narrow" w:cs="Arial"/>
              </w:rPr>
            </w:pPr>
            <w:r w:rsidRPr="002B520A">
              <w:rPr>
                <w:rFonts w:ascii="Arial Narrow" w:hAnsi="Arial Narrow" w:cs="Arial"/>
              </w:rPr>
              <w:t>Evaluación de la exposición a ruido recreacional en estudiantes d</w:t>
            </w:r>
            <w:r>
              <w:rPr>
                <w:rFonts w:ascii="Arial Narrow" w:hAnsi="Arial Narrow" w:cs="Arial"/>
              </w:rPr>
              <w:t>e los primeros semestres de la Facultad de Ciencias de l</w:t>
            </w:r>
            <w:r w:rsidRPr="002B520A">
              <w:rPr>
                <w:rFonts w:ascii="Arial Narrow" w:hAnsi="Arial Narrow" w:cs="Arial"/>
              </w:rPr>
              <w:t>a Discapaci</w:t>
            </w:r>
            <w:r>
              <w:rPr>
                <w:rFonts w:ascii="Arial Narrow" w:hAnsi="Arial Narrow" w:cs="Arial"/>
              </w:rPr>
              <w:t>dad, Atención Prehospitalaria y Desastres de la Universidad Central d</w:t>
            </w:r>
            <w:r w:rsidRPr="002B520A">
              <w:rPr>
                <w:rFonts w:ascii="Arial Narrow" w:hAnsi="Arial Narrow" w:cs="Arial"/>
              </w:rPr>
              <w:t>el Ecuador a través de la aplicación de una encuesta durante</w:t>
            </w:r>
            <w:r>
              <w:rPr>
                <w:rFonts w:ascii="Arial Narrow" w:hAnsi="Arial Narrow" w:cs="Arial"/>
              </w:rPr>
              <w:t xml:space="preserve"> el período semestral 2018-2019</w:t>
            </w:r>
          </w:p>
        </w:tc>
      </w:tr>
    </w:tbl>
    <w:p w:rsidR="00067490" w:rsidRPr="005F776F" w:rsidRDefault="00067490"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067490" w:rsidRPr="005F776F" w:rsidTr="00397D15">
        <w:trPr>
          <w:trHeight w:val="261"/>
        </w:trPr>
        <w:tc>
          <w:tcPr>
            <w:tcW w:w="9606" w:type="dxa"/>
            <w:gridSpan w:val="3"/>
            <w:shd w:val="clear" w:color="auto" w:fill="95B3D7" w:themeFill="accent1" w:themeFillTint="99"/>
            <w:vAlign w:val="bottom"/>
          </w:tcPr>
          <w:p w:rsidR="00067490" w:rsidRPr="005F776F" w:rsidRDefault="00067490" w:rsidP="00397D15">
            <w:pPr>
              <w:rPr>
                <w:rFonts w:ascii="Arial Narrow" w:hAnsi="Arial Narrow" w:cs="Arial"/>
              </w:rPr>
            </w:pPr>
            <w:r w:rsidRPr="005F776F">
              <w:rPr>
                <w:rFonts w:ascii="Arial Narrow" w:hAnsi="Arial Narrow" w:cs="Arial"/>
              </w:rPr>
              <w:t>1.3.- Fuentes de Financiamiento</w:t>
            </w:r>
          </w:p>
        </w:tc>
      </w:tr>
      <w:tr w:rsidR="00067490" w:rsidRPr="005F776F" w:rsidTr="00397D15">
        <w:trPr>
          <w:trHeight w:val="548"/>
        </w:trPr>
        <w:tc>
          <w:tcPr>
            <w:tcW w:w="3202" w:type="dxa"/>
          </w:tcPr>
          <w:p w:rsidR="00067490" w:rsidRPr="005F776F" w:rsidRDefault="00067490" w:rsidP="00397D15">
            <w:pPr>
              <w:rPr>
                <w:rFonts w:ascii="Arial Narrow" w:hAnsi="Arial Narrow" w:cs="Arial"/>
              </w:rPr>
            </w:pPr>
            <w:r w:rsidRPr="005F776F">
              <w:rPr>
                <w:rFonts w:ascii="Arial Narrow" w:hAnsi="Arial Narrow" w:cs="Arial"/>
              </w:rPr>
              <w:t>Financiamiento</w:t>
            </w:r>
          </w:p>
        </w:tc>
        <w:tc>
          <w:tcPr>
            <w:tcW w:w="3202" w:type="dxa"/>
          </w:tcPr>
          <w:p w:rsidR="00067490" w:rsidRPr="005F776F" w:rsidRDefault="00400C56" w:rsidP="00397D15">
            <w:pPr>
              <w:rPr>
                <w:rFonts w:ascii="Arial Narrow" w:hAnsi="Arial Narrow" w:cs="Arial"/>
              </w:rPr>
            </w:pPr>
            <w:r>
              <w:rPr>
                <w:rFonts w:ascii="Arial Narrow" w:hAnsi="Arial Narrow" w:cs="Arial"/>
              </w:rPr>
              <w:t>SI</w:t>
            </w:r>
          </w:p>
        </w:tc>
        <w:tc>
          <w:tcPr>
            <w:tcW w:w="3202" w:type="dxa"/>
          </w:tcPr>
          <w:p w:rsidR="00067490" w:rsidRPr="005F776F" w:rsidRDefault="00400C56" w:rsidP="00397D15">
            <w:pPr>
              <w:rPr>
                <w:rFonts w:ascii="Arial Narrow" w:hAnsi="Arial Narrow" w:cs="Arial"/>
              </w:rPr>
            </w:pPr>
            <w:r>
              <w:rPr>
                <w:rFonts w:ascii="Arial Narrow" w:hAnsi="Arial Narrow" w:cs="Arial"/>
              </w:rPr>
              <w:t>$ USD 1.438,00</w:t>
            </w:r>
          </w:p>
        </w:tc>
      </w:tr>
      <w:tr w:rsidR="00067490" w:rsidRPr="005F776F" w:rsidTr="00397D15">
        <w:trPr>
          <w:trHeight w:val="548"/>
        </w:trPr>
        <w:tc>
          <w:tcPr>
            <w:tcW w:w="3202" w:type="dxa"/>
          </w:tcPr>
          <w:p w:rsidR="00067490" w:rsidRPr="005F776F" w:rsidRDefault="00067490" w:rsidP="00397D15">
            <w:pPr>
              <w:pStyle w:val="Sinespaciado"/>
              <w:rPr>
                <w:rFonts w:ascii="Arial Narrow" w:hAnsi="Arial Narrow" w:cs="Arial"/>
              </w:rPr>
            </w:pPr>
            <w:r w:rsidRPr="005F776F">
              <w:rPr>
                <w:rFonts w:ascii="Arial Narrow" w:hAnsi="Arial Narrow" w:cs="Arial"/>
              </w:rPr>
              <w:t>Fondos U</w:t>
            </w:r>
            <w:r w:rsidR="0084286A" w:rsidRPr="005F776F">
              <w:rPr>
                <w:rFonts w:ascii="Arial Narrow" w:hAnsi="Arial Narrow" w:cs="Arial"/>
              </w:rPr>
              <w:t>CE</w:t>
            </w:r>
            <w:r w:rsidRPr="005F776F">
              <w:rPr>
                <w:rFonts w:ascii="Arial Narrow" w:hAnsi="Arial Narrow" w:cs="Arial"/>
              </w:rPr>
              <w:t xml:space="preserve"> Concursable</w:t>
            </w:r>
          </w:p>
          <w:p w:rsidR="00067490" w:rsidRPr="005F776F" w:rsidRDefault="00067490" w:rsidP="00397D15">
            <w:pPr>
              <w:pStyle w:val="Sinespaciado"/>
              <w:rPr>
                <w:rFonts w:ascii="Arial Narrow" w:hAnsi="Arial Narrow"/>
              </w:rPr>
            </w:pPr>
            <w:r w:rsidRPr="005F776F">
              <w:rPr>
                <w:rFonts w:ascii="Arial Narrow" w:hAnsi="Arial Narrow" w:cs="Arial"/>
              </w:rPr>
              <w:t>Máximo $3000</w:t>
            </w:r>
          </w:p>
        </w:tc>
        <w:sdt>
          <w:sdtPr>
            <w:rPr>
              <w:rFonts w:ascii="Arial Narrow" w:hAnsi="Arial Narrow" w:cs="Arial"/>
            </w:rPr>
            <w:alias w:val="Seleccione"/>
            <w:tag w:val="Seleccione"/>
            <w:id w:val="257096395"/>
            <w:placeholder>
              <w:docPart w:val="83144FFF366D404FA8D57B5322AD71B4"/>
            </w:placeholder>
            <w:dropDownList>
              <w:listItem w:displayText="SI" w:value="SI"/>
              <w:listItem w:displayText="NO" w:value="NO"/>
            </w:dropDownList>
          </w:sdtPr>
          <w:sdtEndPr/>
          <w:sdtContent>
            <w:tc>
              <w:tcPr>
                <w:tcW w:w="3202" w:type="dxa"/>
              </w:tcPr>
              <w:p w:rsidR="00067490" w:rsidRPr="005F776F" w:rsidRDefault="00067490" w:rsidP="00397D15">
                <w:pPr>
                  <w:rPr>
                    <w:rFonts w:ascii="Arial Narrow" w:hAnsi="Arial Narrow" w:cs="Arial"/>
                  </w:rPr>
                </w:pPr>
                <w:r w:rsidRPr="005F776F">
                  <w:rPr>
                    <w:rFonts w:ascii="Arial Narrow" w:hAnsi="Arial Narrow" w:cs="Arial"/>
                  </w:rPr>
                  <w:t>SI</w:t>
                </w:r>
              </w:p>
            </w:tc>
          </w:sdtContent>
        </w:sdt>
        <w:tc>
          <w:tcPr>
            <w:tcW w:w="3202" w:type="dxa"/>
          </w:tcPr>
          <w:p w:rsidR="00067490" w:rsidRPr="005F776F" w:rsidRDefault="00067490" w:rsidP="00397D15">
            <w:pPr>
              <w:rPr>
                <w:rFonts w:ascii="Arial Narrow" w:hAnsi="Arial Narrow" w:cs="Arial"/>
              </w:rPr>
            </w:pPr>
            <w:r w:rsidRPr="005F776F">
              <w:rPr>
                <w:rFonts w:ascii="Arial Narrow" w:hAnsi="Arial Narrow" w:cs="Arial"/>
              </w:rPr>
              <w:t xml:space="preserve">Monto Total $: </w:t>
            </w:r>
            <w:r w:rsidR="00400C56">
              <w:rPr>
                <w:rFonts w:ascii="Arial Narrow" w:hAnsi="Arial Narrow" w:cs="Arial"/>
              </w:rPr>
              <w:t>USD 1.438,00</w:t>
            </w:r>
          </w:p>
        </w:tc>
      </w:tr>
      <w:tr w:rsidR="00067490" w:rsidRPr="005F776F" w:rsidTr="00397D15">
        <w:trPr>
          <w:trHeight w:val="548"/>
        </w:trPr>
        <w:tc>
          <w:tcPr>
            <w:tcW w:w="3202" w:type="dxa"/>
          </w:tcPr>
          <w:p w:rsidR="00067490" w:rsidRPr="005F776F" w:rsidRDefault="00067490" w:rsidP="00397D15">
            <w:pPr>
              <w:rPr>
                <w:rFonts w:ascii="Arial Narrow" w:hAnsi="Arial Narrow" w:cs="Arial"/>
              </w:rPr>
            </w:pPr>
            <w:r w:rsidRPr="005F776F">
              <w:rPr>
                <w:rFonts w:ascii="Arial Narrow" w:hAnsi="Arial Narrow" w:cs="Arial"/>
              </w:rPr>
              <w:t>Fondos Propios</w:t>
            </w:r>
          </w:p>
        </w:tc>
        <w:sdt>
          <w:sdtPr>
            <w:rPr>
              <w:rFonts w:ascii="Arial Narrow" w:hAnsi="Arial Narrow" w:cs="Arial"/>
            </w:rPr>
            <w:alias w:val="Seleccione"/>
            <w:tag w:val="Seleccione"/>
            <w:id w:val="-1678580281"/>
            <w:placeholder>
              <w:docPart w:val="07CB76975F18432D868164C1C92E402F"/>
            </w:placeholder>
            <w:dropDownList>
              <w:listItem w:displayText="SI" w:value="SI"/>
              <w:listItem w:displayText="NO" w:value="NO"/>
            </w:dropDownList>
          </w:sdtPr>
          <w:sdtEndPr/>
          <w:sdtContent>
            <w:tc>
              <w:tcPr>
                <w:tcW w:w="3202" w:type="dxa"/>
              </w:tcPr>
              <w:p w:rsidR="00067490" w:rsidRPr="005F776F" w:rsidRDefault="00067490" w:rsidP="00397D15">
                <w:pPr>
                  <w:rPr>
                    <w:rFonts w:ascii="Arial Narrow" w:hAnsi="Arial Narrow" w:cs="Arial"/>
                  </w:rPr>
                </w:pPr>
                <w:r w:rsidRPr="005F776F">
                  <w:rPr>
                    <w:rFonts w:ascii="Arial Narrow" w:hAnsi="Arial Narrow" w:cs="Arial"/>
                  </w:rPr>
                  <w:t>NO</w:t>
                </w:r>
              </w:p>
            </w:tc>
          </w:sdtContent>
        </w:sdt>
        <w:tc>
          <w:tcPr>
            <w:tcW w:w="3202" w:type="dxa"/>
          </w:tcPr>
          <w:p w:rsidR="00067490" w:rsidRPr="005F776F" w:rsidRDefault="00067490" w:rsidP="00397D15">
            <w:pPr>
              <w:rPr>
                <w:rFonts w:ascii="Arial Narrow" w:hAnsi="Arial Narrow" w:cs="Arial"/>
              </w:rPr>
            </w:pPr>
            <w:r w:rsidRPr="005F776F">
              <w:rPr>
                <w:rFonts w:ascii="Arial Narrow" w:hAnsi="Arial Narrow" w:cs="Arial"/>
              </w:rPr>
              <w:t xml:space="preserve">Monto Total $: </w:t>
            </w:r>
            <w:r w:rsidR="00400C56">
              <w:rPr>
                <w:rFonts w:ascii="Arial Narrow" w:hAnsi="Arial Narrow" w:cs="Arial"/>
              </w:rPr>
              <w:t>USD 1.438,00</w:t>
            </w:r>
          </w:p>
        </w:tc>
      </w:tr>
    </w:tbl>
    <w:p w:rsidR="00067490" w:rsidRPr="005F776F" w:rsidRDefault="00067490"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3202"/>
        <w:gridCol w:w="6404"/>
      </w:tblGrid>
      <w:tr w:rsidR="00067490" w:rsidRPr="005F776F" w:rsidTr="00397D15">
        <w:trPr>
          <w:trHeight w:val="261"/>
        </w:trPr>
        <w:tc>
          <w:tcPr>
            <w:tcW w:w="9606" w:type="dxa"/>
            <w:gridSpan w:val="2"/>
            <w:shd w:val="clear" w:color="auto" w:fill="95B3D7" w:themeFill="accent1" w:themeFillTint="99"/>
            <w:vAlign w:val="bottom"/>
          </w:tcPr>
          <w:p w:rsidR="00067490" w:rsidRPr="005F776F" w:rsidRDefault="00067490" w:rsidP="00397D15">
            <w:pPr>
              <w:rPr>
                <w:rFonts w:ascii="Arial Narrow" w:hAnsi="Arial Narrow" w:cs="Arial"/>
              </w:rPr>
            </w:pPr>
            <w:r w:rsidRPr="005F776F">
              <w:rPr>
                <w:rFonts w:ascii="Arial Narrow" w:hAnsi="Arial Narrow" w:cs="Arial"/>
              </w:rPr>
              <w:t>1.4.- Duración del Proyecto</w:t>
            </w:r>
          </w:p>
        </w:tc>
      </w:tr>
      <w:tr w:rsidR="00067490" w:rsidRPr="005F776F" w:rsidTr="00397D15">
        <w:trPr>
          <w:trHeight w:val="704"/>
        </w:trPr>
        <w:tc>
          <w:tcPr>
            <w:tcW w:w="3202" w:type="dxa"/>
          </w:tcPr>
          <w:p w:rsidR="00067490" w:rsidRPr="005F776F" w:rsidRDefault="00067490" w:rsidP="00397D15">
            <w:pPr>
              <w:pStyle w:val="Sinespaciado"/>
              <w:rPr>
                <w:rFonts w:ascii="Arial Narrow" w:hAnsi="Arial Narrow" w:cs="Arial"/>
              </w:rPr>
            </w:pPr>
            <w:r w:rsidRPr="005F776F">
              <w:rPr>
                <w:rFonts w:ascii="Arial Narrow" w:hAnsi="Arial Narrow" w:cs="Arial"/>
              </w:rPr>
              <w:t>Número de Meses estimados</w:t>
            </w:r>
          </w:p>
          <w:p w:rsidR="00067490" w:rsidRPr="005F776F" w:rsidRDefault="00067490" w:rsidP="00285469">
            <w:pPr>
              <w:pStyle w:val="Sinespaciado"/>
              <w:rPr>
                <w:rFonts w:ascii="Arial Narrow" w:hAnsi="Arial Narrow"/>
              </w:rPr>
            </w:pPr>
            <w:r w:rsidRPr="00B47FE5">
              <w:rPr>
                <w:rFonts w:ascii="Arial Narrow" w:hAnsi="Arial Narrow" w:cs="Arial"/>
              </w:rPr>
              <w:t xml:space="preserve">Máximo </w:t>
            </w:r>
            <w:r w:rsidR="00285469">
              <w:rPr>
                <w:rFonts w:ascii="Arial Narrow" w:hAnsi="Arial Narrow" w:cs="Arial"/>
              </w:rPr>
              <w:t>12</w:t>
            </w:r>
            <w:r w:rsidRPr="00B47FE5">
              <w:rPr>
                <w:rFonts w:ascii="Arial Narrow" w:hAnsi="Arial Narrow" w:cs="Arial"/>
              </w:rPr>
              <w:t xml:space="preserve"> meses</w:t>
            </w:r>
          </w:p>
        </w:tc>
        <w:sdt>
          <w:sdtPr>
            <w:rPr>
              <w:rFonts w:ascii="Arial Narrow" w:hAnsi="Arial Narrow" w:cs="Arial"/>
            </w:rPr>
            <w:alias w:val="Seleccione"/>
            <w:tag w:val="Seleccione"/>
            <w:id w:val="-1172095963"/>
            <w:placeholder>
              <w:docPart w:val="712E8852FD724E6DAB57CF97802F5A5D"/>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rsidR="00067490" w:rsidRPr="005F776F" w:rsidRDefault="00285469" w:rsidP="00397D15">
                <w:pPr>
                  <w:rPr>
                    <w:rFonts w:ascii="Arial Narrow" w:hAnsi="Arial Narrow" w:cs="Arial"/>
                  </w:rPr>
                </w:pPr>
                <w:r>
                  <w:rPr>
                    <w:rFonts w:ascii="Arial Narrow" w:hAnsi="Arial Narrow" w:cs="Arial"/>
                  </w:rPr>
                  <w:t>12</w:t>
                </w:r>
              </w:p>
            </w:tc>
          </w:sdtContent>
        </w:sdt>
      </w:tr>
    </w:tbl>
    <w:p w:rsidR="00067490" w:rsidRDefault="00067490" w:rsidP="00067490">
      <w:pPr>
        <w:rPr>
          <w:rFonts w:ascii="Arial Narrow" w:hAnsi="Arial Narrow" w:cs="Arial"/>
          <w:b/>
        </w:rPr>
      </w:pPr>
    </w:p>
    <w:p w:rsidR="00803581" w:rsidRPr="005F776F" w:rsidRDefault="00803581" w:rsidP="00067490">
      <w:pPr>
        <w:rPr>
          <w:rFonts w:ascii="Arial Narrow" w:hAnsi="Arial Narrow" w:cs="Arial"/>
          <w:b/>
        </w:rPr>
      </w:pPr>
    </w:p>
    <w:p w:rsidR="00067490" w:rsidRPr="005F776F" w:rsidRDefault="00067490" w:rsidP="00067490">
      <w:pPr>
        <w:rPr>
          <w:rFonts w:ascii="Arial Narrow" w:hAnsi="Arial Narrow" w:cs="Arial"/>
          <w:b/>
        </w:rPr>
      </w:pPr>
    </w:p>
    <w:tbl>
      <w:tblPr>
        <w:tblStyle w:val="Tablaconcuadrcula"/>
        <w:tblW w:w="9398" w:type="dxa"/>
        <w:tblInd w:w="-5" w:type="dxa"/>
        <w:tblLayout w:type="fixed"/>
        <w:tblLook w:val="04A0" w:firstRow="1" w:lastRow="0" w:firstColumn="1" w:lastColumn="0" w:noHBand="0" w:noVBand="1"/>
      </w:tblPr>
      <w:tblGrid>
        <w:gridCol w:w="9398"/>
      </w:tblGrid>
      <w:tr w:rsidR="00067490" w:rsidRPr="005F776F" w:rsidTr="00397D15">
        <w:trPr>
          <w:trHeight w:val="261"/>
        </w:trPr>
        <w:tc>
          <w:tcPr>
            <w:tcW w:w="9398" w:type="dxa"/>
            <w:shd w:val="clear" w:color="auto" w:fill="D9D9D9" w:themeFill="background1" w:themeFillShade="D9"/>
            <w:vAlign w:val="bottom"/>
          </w:tcPr>
          <w:p w:rsidR="00067490" w:rsidRPr="005F776F" w:rsidRDefault="00067490" w:rsidP="00397D15">
            <w:pPr>
              <w:rPr>
                <w:rFonts w:ascii="Arial Narrow" w:hAnsi="Arial Narrow" w:cs="Arial"/>
              </w:rPr>
            </w:pPr>
            <w:r w:rsidRPr="005F776F">
              <w:rPr>
                <w:rFonts w:ascii="Arial Narrow" w:hAnsi="Arial Narrow" w:cs="Arial"/>
                <w:b/>
              </w:rPr>
              <w:t>2.- PARTICIPANTES EN LA EJECUCIÓN DEL PROYECTO</w:t>
            </w:r>
          </w:p>
        </w:tc>
      </w:tr>
    </w:tbl>
    <w:p w:rsidR="00067490" w:rsidRPr="005F776F" w:rsidRDefault="00067490" w:rsidP="00067490">
      <w:pPr>
        <w:rPr>
          <w:rFonts w:ascii="Arial Narrow" w:hAnsi="Arial Narrow" w:cs="Arial"/>
          <w:b/>
        </w:rPr>
      </w:pPr>
    </w:p>
    <w:tbl>
      <w:tblPr>
        <w:tblStyle w:val="Tablaconcuadrcula"/>
        <w:tblW w:w="0" w:type="auto"/>
        <w:tblLook w:val="04A0" w:firstRow="1" w:lastRow="0" w:firstColumn="1" w:lastColumn="0" w:noHBand="0" w:noVBand="1"/>
      </w:tblPr>
      <w:tblGrid>
        <w:gridCol w:w="2357"/>
        <w:gridCol w:w="2352"/>
        <w:gridCol w:w="2358"/>
        <w:gridCol w:w="2327"/>
      </w:tblGrid>
      <w:tr w:rsidR="00B47FE5" w:rsidRPr="00B47FE5" w:rsidTr="00397D15">
        <w:tc>
          <w:tcPr>
            <w:tcW w:w="9394" w:type="dxa"/>
            <w:gridSpan w:val="4"/>
            <w:shd w:val="clear" w:color="auto" w:fill="95B3D7" w:themeFill="accent1" w:themeFillTint="99"/>
          </w:tcPr>
          <w:p w:rsidR="00067490" w:rsidRPr="00B47FE5" w:rsidRDefault="00067490" w:rsidP="00397D15">
            <w:pPr>
              <w:jc w:val="left"/>
              <w:rPr>
                <w:rFonts w:ascii="Arial Narrow" w:hAnsi="Arial Narrow" w:cs="Arial"/>
                <w:b/>
              </w:rPr>
            </w:pPr>
            <w:r w:rsidRPr="00B47FE5">
              <w:rPr>
                <w:rFonts w:ascii="Arial Narrow" w:hAnsi="Arial Narrow" w:cs="Arial"/>
                <w:b/>
              </w:rPr>
              <w:t>INVESTIGADOR – DIRECTOR DEL PROYECTO (DOCENTE TITULAR TIEMPO COMPLETO)</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Apellidos</w:t>
            </w:r>
          </w:p>
        </w:tc>
        <w:tc>
          <w:tcPr>
            <w:tcW w:w="2352" w:type="dxa"/>
          </w:tcPr>
          <w:p w:rsidR="00067490" w:rsidRPr="00B47FE5" w:rsidRDefault="00067490" w:rsidP="00397D15">
            <w:pPr>
              <w:rPr>
                <w:rFonts w:ascii="Arial Narrow" w:hAnsi="Arial Narrow" w:cs="Arial"/>
              </w:rPr>
            </w:pPr>
            <w:r w:rsidRPr="00B47FE5">
              <w:rPr>
                <w:rFonts w:ascii="Arial Narrow" w:hAnsi="Arial Narrow" w:cs="Arial"/>
              </w:rPr>
              <w:t>Lima Rosero</w:t>
            </w:r>
          </w:p>
        </w:tc>
        <w:tc>
          <w:tcPr>
            <w:tcW w:w="2358" w:type="dxa"/>
          </w:tcPr>
          <w:p w:rsidR="00067490" w:rsidRPr="00B47FE5" w:rsidRDefault="00067490" w:rsidP="00397D15">
            <w:pPr>
              <w:rPr>
                <w:rFonts w:ascii="Arial Narrow" w:hAnsi="Arial Narrow" w:cs="Arial"/>
              </w:rPr>
            </w:pPr>
            <w:r w:rsidRPr="00B47FE5">
              <w:rPr>
                <w:rFonts w:ascii="Arial Narrow" w:hAnsi="Arial Narrow" w:cs="Arial"/>
              </w:rPr>
              <w:t>Nombres</w:t>
            </w:r>
          </w:p>
        </w:tc>
        <w:tc>
          <w:tcPr>
            <w:tcW w:w="2327" w:type="dxa"/>
          </w:tcPr>
          <w:p w:rsidR="00067490" w:rsidRPr="00B47FE5" w:rsidRDefault="00067490" w:rsidP="00397D15">
            <w:pPr>
              <w:rPr>
                <w:rFonts w:ascii="Arial Narrow" w:hAnsi="Arial Narrow" w:cs="Arial"/>
              </w:rPr>
            </w:pPr>
            <w:r w:rsidRPr="00B47FE5">
              <w:rPr>
                <w:rFonts w:ascii="Arial Narrow" w:hAnsi="Arial Narrow" w:cs="Arial"/>
              </w:rPr>
              <w:t>Patricia Elizabeth</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Numero de cedula de identidad</w:t>
            </w:r>
          </w:p>
        </w:tc>
        <w:tc>
          <w:tcPr>
            <w:tcW w:w="2352" w:type="dxa"/>
          </w:tcPr>
          <w:p w:rsidR="00067490" w:rsidRPr="00B47FE5" w:rsidRDefault="00067490" w:rsidP="00397D15">
            <w:pPr>
              <w:rPr>
                <w:rFonts w:ascii="Arial Narrow" w:hAnsi="Arial Narrow" w:cs="Arial"/>
              </w:rPr>
            </w:pPr>
            <w:r w:rsidRPr="00B47FE5">
              <w:rPr>
                <w:rFonts w:ascii="Arial Narrow" w:hAnsi="Arial Narrow" w:cs="Arial"/>
              </w:rPr>
              <w:t>1709193443</w:t>
            </w:r>
          </w:p>
        </w:tc>
        <w:tc>
          <w:tcPr>
            <w:tcW w:w="2358" w:type="dxa"/>
          </w:tcPr>
          <w:p w:rsidR="00067490" w:rsidRPr="00B47FE5" w:rsidRDefault="00067490" w:rsidP="00397D15">
            <w:pPr>
              <w:rPr>
                <w:rFonts w:ascii="Arial Narrow" w:hAnsi="Arial Narrow" w:cs="Arial"/>
              </w:rPr>
            </w:pPr>
            <w:r w:rsidRPr="00B47FE5">
              <w:rPr>
                <w:rFonts w:ascii="Arial Narrow" w:hAnsi="Arial Narrow" w:cs="Arial"/>
              </w:rPr>
              <w:t>Dirección Domiciliaria</w:t>
            </w:r>
          </w:p>
        </w:tc>
        <w:tc>
          <w:tcPr>
            <w:tcW w:w="2327" w:type="dxa"/>
          </w:tcPr>
          <w:p w:rsidR="00067490" w:rsidRPr="00B47FE5" w:rsidRDefault="00067490" w:rsidP="00397D15">
            <w:pPr>
              <w:rPr>
                <w:rFonts w:ascii="Arial Narrow" w:hAnsi="Arial Narrow" w:cs="Arial"/>
                <w:b/>
              </w:rPr>
            </w:pPr>
            <w:proofErr w:type="spellStart"/>
            <w:r w:rsidRPr="00B47FE5">
              <w:rPr>
                <w:rFonts w:ascii="Arial Narrow" w:hAnsi="Arial Narrow" w:cs="Arial"/>
              </w:rPr>
              <w:t>Monteserrin</w:t>
            </w:r>
            <w:proofErr w:type="spellEnd"/>
            <w:r w:rsidRPr="00B47FE5">
              <w:rPr>
                <w:rFonts w:ascii="Arial Narrow" w:hAnsi="Arial Narrow" w:cs="Arial"/>
              </w:rPr>
              <w:t xml:space="preserve"> calle amapolas 46-78 y Claveles</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Titulo Tercer Nivel</w:t>
            </w:r>
          </w:p>
        </w:tc>
        <w:tc>
          <w:tcPr>
            <w:tcW w:w="2352" w:type="dxa"/>
          </w:tcPr>
          <w:p w:rsidR="00067490" w:rsidRPr="00B47FE5" w:rsidRDefault="00067490" w:rsidP="00397D15">
            <w:pPr>
              <w:rPr>
                <w:rFonts w:ascii="Arial Narrow" w:hAnsi="Arial Narrow" w:cs="Arial"/>
              </w:rPr>
            </w:pPr>
            <w:r w:rsidRPr="00B47FE5">
              <w:rPr>
                <w:rFonts w:ascii="Arial Narrow" w:hAnsi="Arial Narrow" w:cs="Arial"/>
              </w:rPr>
              <w:t>Terapista del Lenguaje</w:t>
            </w:r>
          </w:p>
        </w:tc>
        <w:tc>
          <w:tcPr>
            <w:tcW w:w="2358" w:type="dxa"/>
          </w:tcPr>
          <w:p w:rsidR="00067490" w:rsidRPr="00B47FE5" w:rsidRDefault="00067490" w:rsidP="00397D15">
            <w:pPr>
              <w:rPr>
                <w:rFonts w:ascii="Arial Narrow" w:hAnsi="Arial Narrow" w:cs="Arial"/>
              </w:rPr>
            </w:pPr>
            <w:r w:rsidRPr="00B47FE5">
              <w:rPr>
                <w:rFonts w:ascii="Arial Narrow" w:hAnsi="Arial Narrow" w:cs="Arial"/>
              </w:rPr>
              <w:t>Titulo Cuarto Nivel</w:t>
            </w:r>
          </w:p>
        </w:tc>
        <w:tc>
          <w:tcPr>
            <w:tcW w:w="2327" w:type="dxa"/>
          </w:tcPr>
          <w:p w:rsidR="00067490" w:rsidRPr="00B47FE5" w:rsidRDefault="00067490" w:rsidP="00397D15">
            <w:pPr>
              <w:rPr>
                <w:rFonts w:ascii="Arial Narrow" w:hAnsi="Arial Narrow" w:cs="Arial"/>
              </w:rPr>
            </w:pPr>
            <w:r w:rsidRPr="00B47FE5">
              <w:rPr>
                <w:rFonts w:ascii="Arial Narrow" w:hAnsi="Arial Narrow" w:cs="Arial"/>
              </w:rPr>
              <w:t>Educación Especial</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Categoría Docente</w:t>
            </w:r>
          </w:p>
        </w:tc>
        <w:sdt>
          <w:sdtPr>
            <w:rPr>
              <w:rFonts w:ascii="Arial Narrow" w:hAnsi="Arial Narrow" w:cs="Arial"/>
            </w:rPr>
            <w:alias w:val="Seleccionar"/>
            <w:tag w:val="Seleccionar"/>
            <w:id w:val="2000689846"/>
            <w:placeholder>
              <w:docPart w:val="7AA32D7D8A3348FDB3F58D0659CC3C35"/>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rsidR="00067490" w:rsidRPr="00B47FE5" w:rsidRDefault="00067490" w:rsidP="00397D15">
                <w:pPr>
                  <w:rPr>
                    <w:rFonts w:ascii="Arial Narrow" w:hAnsi="Arial Narrow" w:cs="Arial"/>
                  </w:rPr>
                </w:pPr>
                <w:r w:rsidRPr="00B47FE5">
                  <w:rPr>
                    <w:rStyle w:val="Textodelmarcadordeposicin"/>
                    <w:rFonts w:ascii="Arial Narrow" w:hAnsi="Arial Narrow"/>
                    <w:color w:val="auto"/>
                  </w:rPr>
                  <w:t>Elija un elemento.</w:t>
                </w:r>
              </w:p>
            </w:tc>
          </w:sdtContent>
        </w:sdt>
        <w:tc>
          <w:tcPr>
            <w:tcW w:w="2358" w:type="dxa"/>
          </w:tcPr>
          <w:p w:rsidR="00067490" w:rsidRPr="00B47FE5" w:rsidRDefault="00067490" w:rsidP="00397D15">
            <w:pPr>
              <w:jc w:val="left"/>
              <w:rPr>
                <w:rFonts w:ascii="Arial Narrow" w:hAnsi="Arial Narrow" w:cs="Arial"/>
              </w:rPr>
            </w:pPr>
            <w:r w:rsidRPr="00B47FE5">
              <w:rPr>
                <w:rFonts w:ascii="Arial Narrow" w:hAnsi="Arial Narrow" w:cs="Arial"/>
              </w:rPr>
              <w:t>Tiempo de Dedicación</w:t>
            </w:r>
          </w:p>
        </w:tc>
        <w:tc>
          <w:tcPr>
            <w:tcW w:w="2327" w:type="dxa"/>
          </w:tcPr>
          <w:p w:rsidR="00067490" w:rsidRPr="00B47FE5" w:rsidRDefault="00067490" w:rsidP="00397D15">
            <w:pPr>
              <w:rPr>
                <w:rFonts w:ascii="Arial Narrow" w:hAnsi="Arial Narrow" w:cs="Arial"/>
              </w:rPr>
            </w:pPr>
            <w:r w:rsidRPr="00B47FE5">
              <w:rPr>
                <w:rFonts w:ascii="Arial Narrow" w:hAnsi="Arial Narrow" w:cs="Arial"/>
              </w:rPr>
              <w:t>Medio Tiempo</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Facultad</w:t>
            </w:r>
          </w:p>
        </w:tc>
        <w:tc>
          <w:tcPr>
            <w:tcW w:w="2352" w:type="dxa"/>
          </w:tcPr>
          <w:p w:rsidR="00067490" w:rsidRPr="00B47FE5" w:rsidRDefault="00067490" w:rsidP="00397D15">
            <w:pPr>
              <w:rPr>
                <w:rFonts w:ascii="Arial Narrow" w:hAnsi="Arial Narrow" w:cs="Arial"/>
              </w:rPr>
            </w:pPr>
            <w:r w:rsidRPr="00B47FE5">
              <w:rPr>
                <w:rFonts w:ascii="Arial Narrow" w:hAnsi="Arial Narrow" w:cs="Arial"/>
              </w:rPr>
              <w:t xml:space="preserve">Ciencias de la Discapacidad </w:t>
            </w:r>
          </w:p>
        </w:tc>
        <w:tc>
          <w:tcPr>
            <w:tcW w:w="2358" w:type="dxa"/>
          </w:tcPr>
          <w:p w:rsidR="00067490" w:rsidRPr="00B47FE5" w:rsidRDefault="00067490" w:rsidP="00397D15">
            <w:pPr>
              <w:rPr>
                <w:rFonts w:ascii="Arial Narrow" w:hAnsi="Arial Narrow" w:cs="Arial"/>
              </w:rPr>
            </w:pPr>
            <w:r w:rsidRPr="00B47FE5">
              <w:rPr>
                <w:rFonts w:ascii="Arial Narrow" w:hAnsi="Arial Narrow" w:cs="Arial"/>
              </w:rPr>
              <w:t>Carrera</w:t>
            </w:r>
          </w:p>
        </w:tc>
        <w:tc>
          <w:tcPr>
            <w:tcW w:w="2327" w:type="dxa"/>
          </w:tcPr>
          <w:p w:rsidR="00067490" w:rsidRPr="00B47FE5" w:rsidRDefault="00067490" w:rsidP="00397D15">
            <w:pPr>
              <w:rPr>
                <w:rFonts w:ascii="Arial Narrow" w:hAnsi="Arial Narrow" w:cs="Arial"/>
              </w:rPr>
            </w:pPr>
            <w:r w:rsidRPr="00B47FE5">
              <w:rPr>
                <w:rFonts w:ascii="Arial Narrow" w:hAnsi="Arial Narrow" w:cs="Arial"/>
              </w:rPr>
              <w:t>Terapia del Lenguaje</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Teléfono Fijo</w:t>
            </w:r>
          </w:p>
        </w:tc>
        <w:tc>
          <w:tcPr>
            <w:tcW w:w="2352" w:type="dxa"/>
          </w:tcPr>
          <w:p w:rsidR="00067490" w:rsidRPr="00B47FE5" w:rsidRDefault="00067490" w:rsidP="00397D15">
            <w:pPr>
              <w:rPr>
                <w:rFonts w:ascii="Arial Narrow" w:hAnsi="Arial Narrow" w:cs="Arial"/>
              </w:rPr>
            </w:pPr>
            <w:r w:rsidRPr="00B47FE5">
              <w:rPr>
                <w:rFonts w:ascii="Arial Narrow" w:hAnsi="Arial Narrow" w:cs="Arial"/>
              </w:rPr>
              <w:t>022433524</w:t>
            </w:r>
          </w:p>
        </w:tc>
        <w:tc>
          <w:tcPr>
            <w:tcW w:w="2358" w:type="dxa"/>
          </w:tcPr>
          <w:p w:rsidR="00067490" w:rsidRPr="00B47FE5" w:rsidRDefault="00067490" w:rsidP="00397D15">
            <w:pPr>
              <w:rPr>
                <w:rFonts w:ascii="Arial Narrow" w:hAnsi="Arial Narrow" w:cs="Arial"/>
              </w:rPr>
            </w:pPr>
            <w:r w:rsidRPr="00B47FE5">
              <w:rPr>
                <w:rFonts w:ascii="Arial Narrow" w:hAnsi="Arial Narrow" w:cs="Arial"/>
              </w:rPr>
              <w:t>Teléfono Móvil</w:t>
            </w:r>
          </w:p>
        </w:tc>
        <w:tc>
          <w:tcPr>
            <w:tcW w:w="2327" w:type="dxa"/>
          </w:tcPr>
          <w:p w:rsidR="00067490" w:rsidRPr="00B47FE5" w:rsidRDefault="00067490" w:rsidP="00397D15">
            <w:pPr>
              <w:rPr>
                <w:rFonts w:ascii="Arial Narrow" w:hAnsi="Arial Narrow" w:cs="Arial"/>
              </w:rPr>
            </w:pPr>
            <w:r w:rsidRPr="00B47FE5">
              <w:rPr>
                <w:rFonts w:ascii="Arial Narrow" w:hAnsi="Arial Narrow" w:cs="Arial"/>
              </w:rPr>
              <w:t>0995686651</w:t>
            </w:r>
          </w:p>
        </w:tc>
      </w:tr>
      <w:tr w:rsidR="00B47FE5" w:rsidRPr="00B47FE5" w:rsidTr="00397D15">
        <w:tc>
          <w:tcPr>
            <w:tcW w:w="2357" w:type="dxa"/>
          </w:tcPr>
          <w:p w:rsidR="00067490" w:rsidRPr="00B47FE5" w:rsidRDefault="00067490" w:rsidP="00397D15">
            <w:pPr>
              <w:rPr>
                <w:rFonts w:ascii="Arial Narrow" w:hAnsi="Arial Narrow" w:cs="Arial"/>
              </w:rPr>
            </w:pPr>
            <w:r w:rsidRPr="00B47FE5">
              <w:rPr>
                <w:rFonts w:ascii="Arial Narrow" w:hAnsi="Arial Narrow" w:cs="Arial"/>
              </w:rPr>
              <w:t xml:space="preserve">Email Institucional </w:t>
            </w:r>
          </w:p>
        </w:tc>
        <w:tc>
          <w:tcPr>
            <w:tcW w:w="2352" w:type="dxa"/>
          </w:tcPr>
          <w:p w:rsidR="00067490" w:rsidRPr="00B47FE5" w:rsidRDefault="00A60BC0" w:rsidP="00397D15">
            <w:pPr>
              <w:rPr>
                <w:rFonts w:ascii="Arial Narrow" w:hAnsi="Arial Narrow" w:cs="Arial"/>
              </w:rPr>
            </w:pPr>
            <w:hyperlink r:id="rId7" w:history="1">
              <w:r w:rsidR="006C5E10" w:rsidRPr="005C3AFE">
                <w:rPr>
                  <w:rStyle w:val="Hipervnculo"/>
                  <w:rFonts w:ascii="Arial Narrow" w:hAnsi="Arial Narrow" w:cs="Arial"/>
                </w:rPr>
                <w:t>pelima@uce.edu.ec</w:t>
              </w:r>
            </w:hyperlink>
          </w:p>
        </w:tc>
        <w:tc>
          <w:tcPr>
            <w:tcW w:w="2358" w:type="dxa"/>
          </w:tcPr>
          <w:p w:rsidR="00067490" w:rsidRPr="00B47FE5" w:rsidRDefault="00067490" w:rsidP="00397D15">
            <w:pPr>
              <w:rPr>
                <w:rFonts w:ascii="Arial Narrow" w:hAnsi="Arial Narrow" w:cs="Arial"/>
              </w:rPr>
            </w:pPr>
            <w:r w:rsidRPr="00B47FE5">
              <w:rPr>
                <w:rFonts w:ascii="Arial Narrow" w:hAnsi="Arial Narrow" w:cs="Arial"/>
              </w:rPr>
              <w:t xml:space="preserve">Email Personal </w:t>
            </w:r>
          </w:p>
        </w:tc>
        <w:tc>
          <w:tcPr>
            <w:tcW w:w="2327" w:type="dxa"/>
          </w:tcPr>
          <w:p w:rsidR="00067490" w:rsidRPr="00B47FE5" w:rsidRDefault="00A60BC0" w:rsidP="00397D15">
            <w:pPr>
              <w:rPr>
                <w:rFonts w:ascii="Arial Narrow" w:hAnsi="Arial Narrow" w:cs="Arial"/>
              </w:rPr>
            </w:pPr>
            <w:hyperlink r:id="rId8" w:history="1">
              <w:r w:rsidR="00F73541" w:rsidRPr="0026390C">
                <w:rPr>
                  <w:rStyle w:val="Hipervnculo"/>
                  <w:rFonts w:ascii="Arial Narrow" w:hAnsi="Arial Narrow" w:cs="Arial"/>
                </w:rPr>
                <w:t>patyeli55@yahoo.com</w:t>
              </w:r>
            </w:hyperlink>
          </w:p>
        </w:tc>
      </w:tr>
      <w:tr w:rsidR="00B47FE5" w:rsidRPr="00B47FE5" w:rsidTr="00397D15">
        <w:trPr>
          <w:trHeight w:val="139"/>
        </w:trPr>
        <w:tc>
          <w:tcPr>
            <w:tcW w:w="2357" w:type="dxa"/>
          </w:tcPr>
          <w:p w:rsidR="00067490" w:rsidRPr="00B47FE5" w:rsidRDefault="00067490" w:rsidP="00397D15">
            <w:pPr>
              <w:jc w:val="left"/>
              <w:rPr>
                <w:rFonts w:ascii="Arial Narrow" w:hAnsi="Arial Narrow" w:cs="Arial"/>
              </w:rPr>
            </w:pPr>
            <w:r w:rsidRPr="00B47FE5">
              <w:rPr>
                <w:rFonts w:ascii="Arial Narrow" w:hAnsi="Arial Narrow" w:cs="Arial"/>
              </w:rPr>
              <w:t>Resumen de experiencia previa en investigación</w:t>
            </w:r>
          </w:p>
        </w:tc>
        <w:tc>
          <w:tcPr>
            <w:tcW w:w="7037" w:type="dxa"/>
            <w:gridSpan w:val="3"/>
          </w:tcPr>
          <w:p w:rsidR="00067490" w:rsidRPr="00B47FE5" w:rsidRDefault="00F80AF4" w:rsidP="00397D15">
            <w:pPr>
              <w:rPr>
                <w:rFonts w:ascii="Arial Narrow" w:hAnsi="Arial Narrow" w:cs="Arial"/>
              </w:rPr>
            </w:pPr>
            <w:r w:rsidRPr="00B47FE5">
              <w:rPr>
                <w:rFonts w:ascii="Arial Narrow" w:hAnsi="Arial Narrow" w:cs="Arial"/>
              </w:rPr>
              <w:t>Licenciada en Terapia del l</w:t>
            </w:r>
            <w:r w:rsidR="003B18DD" w:rsidRPr="00B47FE5">
              <w:rPr>
                <w:rFonts w:ascii="Arial Narrow" w:hAnsi="Arial Narrow" w:cs="Arial"/>
              </w:rPr>
              <w:t xml:space="preserve">enguaje, </w:t>
            </w:r>
            <w:proofErr w:type="spellStart"/>
            <w:r w:rsidR="003B18DD" w:rsidRPr="00B47FE5">
              <w:rPr>
                <w:rFonts w:ascii="Arial Narrow" w:hAnsi="Arial Narrow" w:cs="Arial"/>
              </w:rPr>
              <w:t>Psicorehabilitadora</w:t>
            </w:r>
            <w:proofErr w:type="spellEnd"/>
            <w:r w:rsidR="003B18DD" w:rsidRPr="00B47FE5">
              <w:rPr>
                <w:rFonts w:ascii="Arial Narrow" w:hAnsi="Arial Narrow" w:cs="Arial"/>
              </w:rPr>
              <w:t xml:space="preserve"> y Educadora Especial, M</w:t>
            </w:r>
            <w:r w:rsidRPr="00B47FE5">
              <w:rPr>
                <w:rFonts w:ascii="Arial Narrow" w:hAnsi="Arial Narrow" w:cs="Arial"/>
              </w:rPr>
              <w:t xml:space="preserve">agister en </w:t>
            </w:r>
            <w:r w:rsidR="003B18DD" w:rsidRPr="00B47FE5">
              <w:rPr>
                <w:rFonts w:ascii="Arial Narrow" w:hAnsi="Arial Narrow" w:cs="Arial"/>
              </w:rPr>
              <w:t>E</w:t>
            </w:r>
            <w:r w:rsidRPr="00B47FE5">
              <w:rPr>
                <w:rFonts w:ascii="Arial Narrow" w:hAnsi="Arial Narrow" w:cs="Arial"/>
              </w:rPr>
              <w:t xml:space="preserve">ducación </w:t>
            </w:r>
            <w:r w:rsidR="003B18DD" w:rsidRPr="00B47FE5">
              <w:rPr>
                <w:rFonts w:ascii="Arial Narrow" w:hAnsi="Arial Narrow" w:cs="Arial"/>
              </w:rPr>
              <w:t>E</w:t>
            </w:r>
            <w:r w:rsidRPr="00B47FE5">
              <w:rPr>
                <w:rFonts w:ascii="Arial Narrow" w:hAnsi="Arial Narrow" w:cs="Arial"/>
              </w:rPr>
              <w:t xml:space="preserve">special, 25 años de experiencia en el trabajo con niños con diversas dificultades en el lenguaje y en personas con discapacidad. </w:t>
            </w:r>
            <w:r w:rsidR="00A103E2" w:rsidRPr="00B47FE5">
              <w:rPr>
                <w:rFonts w:ascii="Arial Narrow" w:hAnsi="Arial Narrow" w:cs="Arial"/>
              </w:rPr>
              <w:t>H</w:t>
            </w:r>
            <w:r w:rsidR="00B47FE5">
              <w:rPr>
                <w:rFonts w:ascii="Arial Narrow" w:hAnsi="Arial Narrow" w:cs="Arial"/>
              </w:rPr>
              <w:t>a</w:t>
            </w:r>
            <w:r w:rsidR="00A103E2" w:rsidRPr="00B47FE5">
              <w:rPr>
                <w:rFonts w:ascii="Arial Narrow" w:hAnsi="Arial Narrow" w:cs="Arial"/>
              </w:rPr>
              <w:t xml:space="preserve"> realizado investigación en la elaboración de tesis para defensa de grado, </w:t>
            </w:r>
            <w:r w:rsidRPr="00B47FE5">
              <w:rPr>
                <w:rFonts w:ascii="Arial Narrow" w:hAnsi="Arial Narrow" w:cs="Arial"/>
              </w:rPr>
              <w:t xml:space="preserve">Asistencia a curso de actualización profesional 1 y 2 al año. Invitada  como facilitadora de curso y seminarios  de capacitación en áreas de </w:t>
            </w:r>
            <w:r w:rsidR="00B47FE5">
              <w:rPr>
                <w:rFonts w:ascii="Arial Narrow" w:hAnsi="Arial Narrow" w:cs="Arial"/>
              </w:rPr>
              <w:t>T</w:t>
            </w:r>
            <w:r w:rsidRPr="00B47FE5">
              <w:rPr>
                <w:rFonts w:ascii="Arial Narrow" w:hAnsi="Arial Narrow" w:cs="Arial"/>
              </w:rPr>
              <w:t xml:space="preserve">erapia del </w:t>
            </w:r>
            <w:r w:rsidR="00B47FE5">
              <w:rPr>
                <w:rFonts w:ascii="Arial Narrow" w:hAnsi="Arial Narrow" w:cs="Arial"/>
              </w:rPr>
              <w:t>L</w:t>
            </w:r>
            <w:r w:rsidRPr="00B47FE5">
              <w:rPr>
                <w:rFonts w:ascii="Arial Narrow" w:hAnsi="Arial Narrow" w:cs="Arial"/>
              </w:rPr>
              <w:t>enguaje.</w:t>
            </w:r>
          </w:p>
          <w:p w:rsidR="00F80AF4" w:rsidRPr="00B47FE5" w:rsidRDefault="00F80AF4" w:rsidP="00397D15">
            <w:pPr>
              <w:rPr>
                <w:rFonts w:ascii="Arial Narrow" w:hAnsi="Arial Narrow" w:cs="Arial"/>
              </w:rPr>
            </w:pPr>
          </w:p>
        </w:tc>
      </w:tr>
    </w:tbl>
    <w:p w:rsidR="00067490" w:rsidRPr="005F776F" w:rsidRDefault="00067490" w:rsidP="00067490">
      <w:pPr>
        <w:rPr>
          <w:rFonts w:ascii="Arial Narrow" w:hAnsi="Arial Narrow" w:cs="Arial"/>
          <w:b/>
        </w:rPr>
      </w:pPr>
    </w:p>
    <w:tbl>
      <w:tblPr>
        <w:tblStyle w:val="Tablaconcuadrcula"/>
        <w:tblW w:w="0" w:type="auto"/>
        <w:tblLook w:val="04A0" w:firstRow="1" w:lastRow="0" w:firstColumn="1" w:lastColumn="0" w:noHBand="0" w:noVBand="1"/>
      </w:tblPr>
      <w:tblGrid>
        <w:gridCol w:w="2357"/>
        <w:gridCol w:w="2345"/>
        <w:gridCol w:w="2352"/>
        <w:gridCol w:w="2345"/>
      </w:tblGrid>
      <w:tr w:rsidR="00067490" w:rsidRPr="005F776F" w:rsidTr="00397D15">
        <w:tc>
          <w:tcPr>
            <w:tcW w:w="9394" w:type="dxa"/>
            <w:gridSpan w:val="4"/>
            <w:shd w:val="clear" w:color="auto" w:fill="95B3D7" w:themeFill="accent1" w:themeFillTint="99"/>
          </w:tcPr>
          <w:p w:rsidR="00067490" w:rsidRPr="005F776F" w:rsidRDefault="00067490" w:rsidP="00397D15">
            <w:pPr>
              <w:pStyle w:val="Sinespaciado"/>
              <w:rPr>
                <w:rFonts w:ascii="Arial Narrow" w:hAnsi="Arial Narrow" w:cs="Arial"/>
                <w:b/>
              </w:rPr>
            </w:pPr>
            <w:r w:rsidRPr="005F776F">
              <w:rPr>
                <w:rFonts w:ascii="Arial Narrow" w:hAnsi="Arial Narrow" w:cs="Arial"/>
                <w:b/>
              </w:rPr>
              <w:t>INVESTIGADOR – ADJUNTO (DOCENTE TITULAR)</w:t>
            </w:r>
          </w:p>
          <w:p w:rsidR="00067490" w:rsidRPr="005F776F" w:rsidRDefault="00067490" w:rsidP="00397D15">
            <w:pPr>
              <w:pStyle w:val="Sinespaciado"/>
              <w:rPr>
                <w:rFonts w:ascii="Arial Narrow" w:hAnsi="Arial Narrow"/>
                <w:i/>
              </w:rPr>
            </w:pPr>
            <w:r w:rsidRPr="005F776F">
              <w:rPr>
                <w:rFonts w:ascii="Arial Narrow" w:hAnsi="Arial Narrow"/>
                <w:i/>
                <w:sz w:val="16"/>
                <w:szCs w:val="16"/>
              </w:rPr>
              <w:t xml:space="preserve">Máximo dos docentes adjuntos con distinto tiempo de dedicación </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Apellidos</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Guerrero Olalla</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Nombres</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Mercy Guerrero</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Número de cedula de identidad</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1709968489</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Dirección Domiciliaria</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 xml:space="preserve">Guayacanes N57-75 Anonas </w:t>
            </w:r>
            <w:proofErr w:type="spellStart"/>
            <w:r w:rsidRPr="005F776F">
              <w:rPr>
                <w:rFonts w:ascii="Arial Narrow" w:hAnsi="Arial Narrow" w:cs="Arial"/>
              </w:rPr>
              <w:t>Murialdo</w:t>
            </w:r>
            <w:proofErr w:type="spellEnd"/>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Titulo Tercer Nivel</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Terapista del Lenguaje</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Titulo Cuarto Nivel</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Educación Especial y Educación Infantil</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Categoría Docente</w:t>
            </w:r>
          </w:p>
        </w:tc>
        <w:sdt>
          <w:sdtPr>
            <w:rPr>
              <w:rFonts w:ascii="Arial Narrow" w:hAnsi="Arial Narrow" w:cs="Arial"/>
            </w:rPr>
            <w:alias w:val="Seleccionar"/>
            <w:tag w:val="Seleccionar"/>
            <w:id w:val="1809120963"/>
            <w:placeholder>
              <w:docPart w:val="E78A85DC223145C5AF625D66B5F14BFC"/>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rsidR="00067490" w:rsidRPr="005F776F" w:rsidRDefault="00067490" w:rsidP="00397D15">
                <w:pPr>
                  <w:rPr>
                    <w:rFonts w:ascii="Arial Narrow" w:hAnsi="Arial Narrow" w:cs="Arial"/>
                  </w:rPr>
                </w:pPr>
                <w:r w:rsidRPr="005F776F">
                  <w:rPr>
                    <w:rStyle w:val="Textodelmarcadordeposicin"/>
                    <w:rFonts w:ascii="Arial Narrow" w:hAnsi="Arial Narrow"/>
                  </w:rPr>
                  <w:t>Elija un elemento.</w:t>
                </w:r>
              </w:p>
            </w:tc>
          </w:sdtContent>
        </w:sdt>
        <w:tc>
          <w:tcPr>
            <w:tcW w:w="2352" w:type="dxa"/>
          </w:tcPr>
          <w:p w:rsidR="00067490" w:rsidRPr="005F776F" w:rsidRDefault="00067490" w:rsidP="00397D15">
            <w:pPr>
              <w:jc w:val="left"/>
              <w:rPr>
                <w:rFonts w:ascii="Arial Narrow" w:hAnsi="Arial Narrow" w:cs="Arial"/>
              </w:rPr>
            </w:pPr>
            <w:r w:rsidRPr="005F776F">
              <w:rPr>
                <w:rFonts w:ascii="Arial Narrow" w:hAnsi="Arial Narrow" w:cs="Arial"/>
              </w:rPr>
              <w:t>Tiempo de Dedicación</w:t>
            </w:r>
          </w:p>
        </w:tc>
        <w:sdt>
          <w:sdtPr>
            <w:rPr>
              <w:rFonts w:ascii="Arial Narrow" w:hAnsi="Arial Narrow" w:cs="Arial"/>
            </w:rPr>
            <w:alias w:val="Seleccione"/>
            <w:tag w:val="Seleccione"/>
            <w:id w:val="-2086444526"/>
            <w:placeholder>
              <w:docPart w:val="83144FFF366D404FA8D57B5322AD71B4"/>
            </w:placeholder>
            <w:dropDownList>
              <w:listItem w:displayText="Parcial" w:value="Parcial"/>
              <w:listItem w:displayText="Medio Tiempo" w:value="Medio Tiempo"/>
              <w:listItem w:displayText="Tiempo Completo" w:value="Tiempo Completo"/>
            </w:dropDownList>
          </w:sdtPr>
          <w:sdtEndPr/>
          <w:sdtContent>
            <w:tc>
              <w:tcPr>
                <w:tcW w:w="2345" w:type="dxa"/>
              </w:tcPr>
              <w:p w:rsidR="00067490" w:rsidRPr="005F776F" w:rsidRDefault="00067490" w:rsidP="00397D15">
                <w:pPr>
                  <w:rPr>
                    <w:rFonts w:ascii="Arial Narrow" w:hAnsi="Arial Narrow" w:cs="Arial"/>
                  </w:rPr>
                </w:pPr>
                <w:r w:rsidRPr="005F776F">
                  <w:rPr>
                    <w:rFonts w:ascii="Arial Narrow" w:hAnsi="Arial Narrow" w:cs="Arial"/>
                  </w:rPr>
                  <w:t>Medio Tiempo</w:t>
                </w:r>
              </w:p>
            </w:tc>
          </w:sdtContent>
        </w:sdt>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Facultad</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Ciencias de la Discapacidad</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Carrera</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Terapia del Lenguaje</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Teléfono Fijo</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023283513</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Teléfono Móvil</w:t>
            </w:r>
          </w:p>
        </w:tc>
        <w:tc>
          <w:tcPr>
            <w:tcW w:w="2345" w:type="dxa"/>
          </w:tcPr>
          <w:p w:rsidR="00067490" w:rsidRPr="005F776F" w:rsidRDefault="00067490" w:rsidP="00397D15">
            <w:pPr>
              <w:rPr>
                <w:rFonts w:ascii="Arial Narrow" w:hAnsi="Arial Narrow" w:cs="Arial"/>
              </w:rPr>
            </w:pPr>
            <w:r w:rsidRPr="005F776F">
              <w:rPr>
                <w:rFonts w:ascii="Arial Narrow" w:hAnsi="Arial Narrow" w:cs="Arial"/>
              </w:rPr>
              <w:t>0995504925</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 xml:space="preserve">Email Institucional </w:t>
            </w:r>
          </w:p>
        </w:tc>
        <w:tc>
          <w:tcPr>
            <w:tcW w:w="2345" w:type="dxa"/>
          </w:tcPr>
          <w:p w:rsidR="00067490" w:rsidRPr="00E66317" w:rsidRDefault="00A60BC0" w:rsidP="00397D15">
            <w:pPr>
              <w:rPr>
                <w:rFonts w:ascii="Arial Narrow" w:hAnsi="Arial Narrow" w:cs="Arial"/>
              </w:rPr>
            </w:pPr>
            <w:hyperlink r:id="rId9" w:history="1">
              <w:r w:rsidR="00067490" w:rsidRPr="00E66317">
                <w:rPr>
                  <w:rStyle w:val="Hipervnculo"/>
                  <w:rFonts w:ascii="Arial Narrow" w:hAnsi="Arial Narrow" w:cs="Arial"/>
                  <w:color w:val="auto"/>
                  <w:u w:val="none"/>
                </w:rPr>
                <w:t>mpgo@uce.edu.ec</w:t>
              </w:r>
            </w:hyperlink>
          </w:p>
        </w:tc>
        <w:tc>
          <w:tcPr>
            <w:tcW w:w="2352" w:type="dxa"/>
          </w:tcPr>
          <w:p w:rsidR="00067490" w:rsidRPr="005F776F" w:rsidRDefault="00067490" w:rsidP="00397D15">
            <w:pPr>
              <w:rPr>
                <w:rFonts w:ascii="Arial Narrow" w:hAnsi="Arial Narrow" w:cs="Arial"/>
              </w:rPr>
            </w:pPr>
            <w:r w:rsidRPr="005F776F">
              <w:rPr>
                <w:rFonts w:ascii="Arial Narrow" w:hAnsi="Arial Narrow" w:cs="Arial"/>
              </w:rPr>
              <w:t xml:space="preserve">Email Personal </w:t>
            </w:r>
          </w:p>
        </w:tc>
        <w:tc>
          <w:tcPr>
            <w:tcW w:w="2345" w:type="dxa"/>
          </w:tcPr>
          <w:p w:rsidR="00067490" w:rsidRPr="005F776F" w:rsidRDefault="00A60BC0" w:rsidP="00397D15">
            <w:pPr>
              <w:rPr>
                <w:rFonts w:ascii="Arial Narrow" w:hAnsi="Arial Narrow" w:cs="Arial"/>
              </w:rPr>
            </w:pPr>
            <w:hyperlink r:id="rId10" w:history="1">
              <w:r w:rsidR="00F73541" w:rsidRPr="0026390C">
                <w:rPr>
                  <w:rStyle w:val="Hipervnculo"/>
                  <w:rFonts w:ascii="Arial Narrow" w:hAnsi="Arial Narrow" w:cs="Arial"/>
                </w:rPr>
                <w:t>Merpag10@yahoo.com</w:t>
              </w:r>
            </w:hyperlink>
          </w:p>
        </w:tc>
      </w:tr>
      <w:tr w:rsidR="00067490" w:rsidRPr="005F776F" w:rsidTr="00397D15">
        <w:trPr>
          <w:trHeight w:val="139"/>
        </w:trPr>
        <w:tc>
          <w:tcPr>
            <w:tcW w:w="2357" w:type="dxa"/>
          </w:tcPr>
          <w:p w:rsidR="00067490" w:rsidRPr="005F776F" w:rsidRDefault="00067490" w:rsidP="00397D15">
            <w:pPr>
              <w:jc w:val="left"/>
              <w:rPr>
                <w:rFonts w:ascii="Arial Narrow" w:hAnsi="Arial Narrow" w:cs="Arial"/>
              </w:rPr>
            </w:pPr>
            <w:r w:rsidRPr="005F776F">
              <w:rPr>
                <w:rFonts w:ascii="Arial Narrow" w:hAnsi="Arial Narrow" w:cs="Arial"/>
              </w:rPr>
              <w:t>Resumen de experiencia previa en investigación</w:t>
            </w:r>
          </w:p>
        </w:tc>
        <w:tc>
          <w:tcPr>
            <w:tcW w:w="7037" w:type="dxa"/>
            <w:gridSpan w:val="3"/>
          </w:tcPr>
          <w:p w:rsidR="00B97B8C" w:rsidRPr="00B47FE5" w:rsidRDefault="00B97B8C" w:rsidP="00B97B8C">
            <w:pPr>
              <w:rPr>
                <w:rFonts w:ascii="Arial Narrow" w:hAnsi="Arial Narrow" w:cs="Arial"/>
              </w:rPr>
            </w:pPr>
            <w:r w:rsidRPr="00B47FE5">
              <w:rPr>
                <w:rFonts w:ascii="Arial Narrow" w:hAnsi="Arial Narrow" w:cs="Arial"/>
              </w:rPr>
              <w:t>Lcda. Terapia del Lenguaje</w:t>
            </w:r>
          </w:p>
          <w:p w:rsidR="00B97B8C" w:rsidRPr="00B47FE5" w:rsidRDefault="00B97B8C" w:rsidP="00B97B8C">
            <w:pPr>
              <w:rPr>
                <w:rFonts w:ascii="Arial Narrow" w:hAnsi="Arial Narrow" w:cs="Arial"/>
              </w:rPr>
            </w:pPr>
            <w:r w:rsidRPr="00B47FE5">
              <w:rPr>
                <w:rFonts w:ascii="Arial Narrow" w:hAnsi="Arial Narrow" w:cs="Arial"/>
              </w:rPr>
              <w:t>Lcda. Administración y Gerencia Educativa</w:t>
            </w:r>
          </w:p>
          <w:p w:rsidR="00B97B8C" w:rsidRPr="00B47FE5" w:rsidRDefault="00B97B8C" w:rsidP="00B97B8C">
            <w:pPr>
              <w:rPr>
                <w:rFonts w:ascii="Arial Narrow" w:hAnsi="Arial Narrow" w:cs="Arial"/>
              </w:rPr>
            </w:pPr>
            <w:r w:rsidRPr="00B47FE5">
              <w:rPr>
                <w:rFonts w:ascii="Arial Narrow" w:hAnsi="Arial Narrow" w:cs="Arial"/>
              </w:rPr>
              <w:t>MSc. Educación Infantil y Especial</w:t>
            </w:r>
          </w:p>
          <w:p w:rsidR="00B97B8C" w:rsidRPr="00B47FE5" w:rsidRDefault="00B97B8C" w:rsidP="00B97B8C">
            <w:pPr>
              <w:rPr>
                <w:rFonts w:ascii="Arial Narrow" w:hAnsi="Arial Narrow" w:cs="Arial"/>
              </w:rPr>
            </w:pPr>
            <w:r w:rsidRPr="00B47FE5">
              <w:rPr>
                <w:rFonts w:ascii="Arial Narrow" w:hAnsi="Arial Narrow" w:cs="Arial"/>
              </w:rPr>
              <w:t>Terapista del lenguaje con 20años de experiencia en el campo de la discapacidad y la inclusión.</w:t>
            </w:r>
          </w:p>
          <w:p w:rsidR="00B97B8C" w:rsidRPr="00B47FE5" w:rsidRDefault="00B97B8C" w:rsidP="00B97B8C">
            <w:pPr>
              <w:rPr>
                <w:rFonts w:ascii="Arial Narrow" w:hAnsi="Arial Narrow" w:cs="Arial"/>
              </w:rPr>
            </w:pPr>
            <w:r w:rsidRPr="00B47FE5">
              <w:rPr>
                <w:rFonts w:ascii="Arial Narrow" w:hAnsi="Arial Narrow" w:cs="Arial"/>
              </w:rPr>
              <w:t xml:space="preserve">Docente Universitaria en la </w:t>
            </w:r>
            <w:r w:rsidR="00B47FE5">
              <w:rPr>
                <w:rFonts w:ascii="Arial Narrow" w:hAnsi="Arial Narrow" w:cs="Arial"/>
              </w:rPr>
              <w:t>C</w:t>
            </w:r>
            <w:r w:rsidRPr="00B47FE5">
              <w:rPr>
                <w:rFonts w:ascii="Arial Narrow" w:hAnsi="Arial Narrow" w:cs="Arial"/>
              </w:rPr>
              <w:t>arrera de Terapia del Lenguaje durante 4 años</w:t>
            </w:r>
          </w:p>
          <w:p w:rsidR="00B97B8C" w:rsidRPr="00B47FE5" w:rsidRDefault="00B97B8C" w:rsidP="00B97B8C">
            <w:pPr>
              <w:rPr>
                <w:rFonts w:ascii="Arial Narrow" w:hAnsi="Arial Narrow" w:cs="Arial"/>
              </w:rPr>
            </w:pPr>
            <w:r w:rsidRPr="00B47FE5">
              <w:rPr>
                <w:rFonts w:ascii="Arial Narrow" w:hAnsi="Arial Narrow" w:cs="Arial"/>
              </w:rPr>
              <w:t>Directora del Centro de Desarrollo  infantil Peques-Planeadores  donde se realiza la inclusión  educativa con niños con capacidades diferentes.</w:t>
            </w:r>
          </w:p>
          <w:p w:rsidR="00B97B8C" w:rsidRPr="00B47FE5" w:rsidRDefault="00B97B8C" w:rsidP="00B97B8C">
            <w:pPr>
              <w:rPr>
                <w:rFonts w:ascii="Arial Narrow" w:hAnsi="Arial Narrow" w:cs="Arial"/>
              </w:rPr>
            </w:pPr>
            <w:r w:rsidRPr="00B47FE5">
              <w:rPr>
                <w:rFonts w:ascii="Arial Narrow" w:hAnsi="Arial Narrow" w:cs="Arial"/>
              </w:rPr>
              <w:t xml:space="preserve">Expositora del taller de estimulación en niños con capacidades diferentes y el apoyo con la </w:t>
            </w:r>
            <w:proofErr w:type="spellStart"/>
            <w:r w:rsidRPr="00B47FE5">
              <w:rPr>
                <w:rFonts w:ascii="Arial Narrow" w:hAnsi="Arial Narrow" w:cs="Arial"/>
              </w:rPr>
              <w:t>hipoterapia</w:t>
            </w:r>
            <w:proofErr w:type="spellEnd"/>
            <w:r w:rsidRPr="00B47FE5">
              <w:rPr>
                <w:rFonts w:ascii="Arial Narrow" w:hAnsi="Arial Narrow" w:cs="Arial"/>
              </w:rPr>
              <w:t xml:space="preserve"> en la ciudad de Manta</w:t>
            </w:r>
          </w:p>
          <w:p w:rsidR="00067490" w:rsidRPr="005F776F" w:rsidRDefault="00B97B8C" w:rsidP="00B97B8C">
            <w:pPr>
              <w:rPr>
                <w:rFonts w:ascii="Arial Narrow" w:eastAsia="Times New Roman" w:hAnsi="Arial Narrow" w:cs="Arial"/>
                <w:noProof/>
                <w:sz w:val="24"/>
                <w:szCs w:val="24"/>
                <w:lang w:eastAsia="es-ES"/>
              </w:rPr>
            </w:pPr>
            <w:r w:rsidRPr="00B47FE5">
              <w:rPr>
                <w:rFonts w:ascii="Arial Narrow" w:hAnsi="Arial Narrow" w:cs="Arial"/>
              </w:rPr>
              <w:t xml:space="preserve">Elaboración del Proyecto en relación a la prevalencia del Retraso </w:t>
            </w:r>
            <w:r w:rsidR="00B47FE5">
              <w:rPr>
                <w:rFonts w:ascii="Arial Narrow" w:hAnsi="Arial Narrow" w:cs="Arial"/>
              </w:rPr>
              <w:t>S</w:t>
            </w:r>
            <w:r w:rsidRPr="00B47FE5">
              <w:rPr>
                <w:rFonts w:ascii="Arial Narrow" w:hAnsi="Arial Narrow" w:cs="Arial"/>
              </w:rPr>
              <w:t>imple del Lenguaje en niños y niñas pre escolares de nueve parroquias rurales de  la ciudad de Quito.</w:t>
            </w:r>
          </w:p>
          <w:p w:rsidR="00067490" w:rsidRPr="005F776F" w:rsidRDefault="00067490" w:rsidP="00397D15">
            <w:pPr>
              <w:rPr>
                <w:rFonts w:ascii="Arial Narrow" w:hAnsi="Arial Narrow" w:cs="Arial"/>
              </w:rPr>
            </w:pPr>
          </w:p>
        </w:tc>
      </w:tr>
    </w:tbl>
    <w:p w:rsidR="00067490" w:rsidRPr="005F776F" w:rsidRDefault="00067490" w:rsidP="00067490">
      <w:pPr>
        <w:rPr>
          <w:rFonts w:ascii="Arial Narrow" w:hAnsi="Arial Narrow" w:cs="Arial"/>
          <w:b/>
        </w:rPr>
      </w:pPr>
    </w:p>
    <w:tbl>
      <w:tblPr>
        <w:tblStyle w:val="Tablaconcuadrcula"/>
        <w:tblW w:w="0" w:type="auto"/>
        <w:tblLook w:val="04A0" w:firstRow="1" w:lastRow="0" w:firstColumn="1" w:lastColumn="0" w:noHBand="0" w:noVBand="1"/>
      </w:tblPr>
      <w:tblGrid>
        <w:gridCol w:w="2357"/>
        <w:gridCol w:w="2345"/>
        <w:gridCol w:w="2352"/>
        <w:gridCol w:w="2345"/>
      </w:tblGrid>
      <w:tr w:rsidR="00067490" w:rsidRPr="005F776F" w:rsidTr="00397D15">
        <w:tc>
          <w:tcPr>
            <w:tcW w:w="9394" w:type="dxa"/>
            <w:gridSpan w:val="4"/>
            <w:shd w:val="clear" w:color="auto" w:fill="95B3D7" w:themeFill="accent1" w:themeFillTint="99"/>
          </w:tcPr>
          <w:p w:rsidR="00067490" w:rsidRPr="005F776F" w:rsidRDefault="00067490" w:rsidP="00397D15">
            <w:pPr>
              <w:pStyle w:val="Sinespaciado"/>
              <w:rPr>
                <w:rFonts w:ascii="Arial Narrow" w:hAnsi="Arial Narrow" w:cs="Arial"/>
                <w:b/>
              </w:rPr>
            </w:pPr>
            <w:r w:rsidRPr="005F776F">
              <w:rPr>
                <w:rFonts w:ascii="Arial Narrow" w:hAnsi="Arial Narrow" w:cs="Arial"/>
                <w:b/>
              </w:rPr>
              <w:t>INVESTIGADOR – ADJUNTO (DOCENTE TITULAR)</w:t>
            </w:r>
          </w:p>
          <w:p w:rsidR="00067490" w:rsidRPr="005F776F" w:rsidRDefault="00067490" w:rsidP="00397D15">
            <w:pPr>
              <w:pStyle w:val="Sinespaciado"/>
              <w:rPr>
                <w:rFonts w:ascii="Arial Narrow" w:hAnsi="Arial Narrow"/>
                <w:i/>
              </w:rPr>
            </w:pPr>
            <w:r w:rsidRPr="005F776F">
              <w:rPr>
                <w:rFonts w:ascii="Arial Narrow" w:hAnsi="Arial Narrow"/>
                <w:i/>
                <w:sz w:val="16"/>
                <w:szCs w:val="16"/>
              </w:rPr>
              <w:t xml:space="preserve">Máximo dos docentes adjuntos con distinto tiempo de dedicación </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Apellidos</w:t>
            </w:r>
          </w:p>
        </w:tc>
        <w:tc>
          <w:tcPr>
            <w:tcW w:w="2345" w:type="dxa"/>
          </w:tcPr>
          <w:p w:rsidR="00067490" w:rsidRPr="005F776F" w:rsidRDefault="00B47FE5" w:rsidP="00397D15">
            <w:pPr>
              <w:rPr>
                <w:rFonts w:ascii="Arial Narrow" w:hAnsi="Arial Narrow" w:cs="Arial"/>
              </w:rPr>
            </w:pPr>
            <w:r>
              <w:rPr>
                <w:rFonts w:ascii="Arial Narrow" w:hAnsi="Arial Narrow" w:cs="Arial"/>
              </w:rPr>
              <w:t xml:space="preserve">Tapia </w:t>
            </w:r>
            <w:proofErr w:type="spellStart"/>
            <w:r>
              <w:rPr>
                <w:rFonts w:ascii="Arial Narrow" w:hAnsi="Arial Narrow" w:cs="Arial"/>
              </w:rPr>
              <w:t>Tapia</w:t>
            </w:r>
            <w:proofErr w:type="spellEnd"/>
          </w:p>
        </w:tc>
        <w:tc>
          <w:tcPr>
            <w:tcW w:w="2352" w:type="dxa"/>
          </w:tcPr>
          <w:p w:rsidR="00067490" w:rsidRPr="005F776F" w:rsidRDefault="00067490" w:rsidP="00397D15">
            <w:pPr>
              <w:rPr>
                <w:rFonts w:ascii="Arial Narrow" w:hAnsi="Arial Narrow" w:cs="Arial"/>
              </w:rPr>
            </w:pPr>
            <w:r w:rsidRPr="005F776F">
              <w:rPr>
                <w:rFonts w:ascii="Arial Narrow" w:hAnsi="Arial Narrow" w:cs="Arial"/>
              </w:rPr>
              <w:t>Nombres</w:t>
            </w:r>
          </w:p>
        </w:tc>
        <w:tc>
          <w:tcPr>
            <w:tcW w:w="2345" w:type="dxa"/>
          </w:tcPr>
          <w:p w:rsidR="00067490" w:rsidRPr="005F776F" w:rsidRDefault="00B47FE5" w:rsidP="00397D15">
            <w:pPr>
              <w:rPr>
                <w:rFonts w:ascii="Arial Narrow" w:hAnsi="Arial Narrow" w:cs="Arial"/>
              </w:rPr>
            </w:pPr>
            <w:r>
              <w:rPr>
                <w:rFonts w:ascii="Arial Narrow" w:hAnsi="Arial Narrow" w:cs="Arial"/>
              </w:rPr>
              <w:t>Sylvia Ibeth</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Número de cedula de identidad</w:t>
            </w:r>
          </w:p>
        </w:tc>
        <w:tc>
          <w:tcPr>
            <w:tcW w:w="2345" w:type="dxa"/>
          </w:tcPr>
          <w:p w:rsidR="00067490" w:rsidRPr="005F776F" w:rsidRDefault="00B47FE5" w:rsidP="00397D15">
            <w:pPr>
              <w:rPr>
                <w:rFonts w:ascii="Arial Narrow" w:hAnsi="Arial Narrow" w:cs="Arial"/>
              </w:rPr>
            </w:pPr>
            <w:r>
              <w:rPr>
                <w:rFonts w:ascii="Arial Narrow" w:hAnsi="Arial Narrow" w:cs="Arial"/>
              </w:rPr>
              <w:t>1716379522</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Dirección Domiciliaria</w:t>
            </w:r>
          </w:p>
        </w:tc>
        <w:tc>
          <w:tcPr>
            <w:tcW w:w="2345" w:type="dxa"/>
          </w:tcPr>
          <w:p w:rsidR="00067490" w:rsidRPr="005F776F" w:rsidRDefault="00B47FE5" w:rsidP="00397D15">
            <w:pPr>
              <w:rPr>
                <w:rFonts w:ascii="Arial Narrow" w:hAnsi="Arial Narrow" w:cs="Arial"/>
              </w:rPr>
            </w:pPr>
            <w:proofErr w:type="spellStart"/>
            <w:r>
              <w:rPr>
                <w:rFonts w:ascii="Arial Narrow" w:hAnsi="Arial Narrow" w:cs="Arial"/>
              </w:rPr>
              <w:t>Cdla</w:t>
            </w:r>
            <w:proofErr w:type="spellEnd"/>
            <w:r>
              <w:rPr>
                <w:rFonts w:ascii="Arial Narrow" w:hAnsi="Arial Narrow" w:cs="Arial"/>
              </w:rPr>
              <w:t>. Reino de Quito S19-120</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Titulo Tercer Nivel</w:t>
            </w:r>
          </w:p>
        </w:tc>
        <w:tc>
          <w:tcPr>
            <w:tcW w:w="2345" w:type="dxa"/>
          </w:tcPr>
          <w:p w:rsidR="00067490" w:rsidRPr="005F776F" w:rsidRDefault="00490851" w:rsidP="00490851">
            <w:pPr>
              <w:jc w:val="left"/>
              <w:rPr>
                <w:rFonts w:ascii="Arial Narrow" w:hAnsi="Arial Narrow" w:cs="Arial"/>
              </w:rPr>
            </w:pPr>
            <w:r>
              <w:rPr>
                <w:rFonts w:ascii="Arial Narrow" w:hAnsi="Arial Narrow" w:cs="Arial"/>
              </w:rPr>
              <w:t>Lcda. Terapia del Lenguaje</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Titulo Cuarto Nivel</w:t>
            </w:r>
          </w:p>
        </w:tc>
        <w:tc>
          <w:tcPr>
            <w:tcW w:w="2345" w:type="dxa"/>
          </w:tcPr>
          <w:p w:rsidR="00067490" w:rsidRPr="005F776F" w:rsidRDefault="00490851" w:rsidP="00490851">
            <w:pPr>
              <w:jc w:val="left"/>
              <w:rPr>
                <w:rFonts w:ascii="Arial Narrow" w:hAnsi="Arial Narrow" w:cs="Arial"/>
              </w:rPr>
            </w:pPr>
            <w:r>
              <w:rPr>
                <w:rFonts w:ascii="Arial Narrow" w:hAnsi="Arial Narrow" w:cs="Arial"/>
              </w:rPr>
              <w:t>Magíster en Neuropsicología Infantil</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Categoría Docente</w:t>
            </w:r>
          </w:p>
        </w:tc>
        <w:sdt>
          <w:sdtPr>
            <w:rPr>
              <w:rFonts w:ascii="Arial Narrow" w:hAnsi="Arial Narrow" w:cs="Arial"/>
            </w:rPr>
            <w:alias w:val="Seleccionar"/>
            <w:tag w:val="Seleccionar"/>
            <w:id w:val="482203664"/>
            <w:placeholder>
              <w:docPart w:val="93A9F0A5923849FE84D4407F479D2ED8"/>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rsidR="00067490" w:rsidRPr="005F776F" w:rsidRDefault="00067490" w:rsidP="00397D15">
                <w:pPr>
                  <w:rPr>
                    <w:rFonts w:ascii="Arial Narrow" w:hAnsi="Arial Narrow" w:cs="Arial"/>
                  </w:rPr>
                </w:pPr>
                <w:r w:rsidRPr="005F776F">
                  <w:rPr>
                    <w:rStyle w:val="Textodelmarcadordeposicin"/>
                    <w:rFonts w:ascii="Arial Narrow" w:hAnsi="Arial Narrow"/>
                  </w:rPr>
                  <w:t>Elija un elemento.</w:t>
                </w:r>
              </w:p>
            </w:tc>
          </w:sdtContent>
        </w:sdt>
        <w:tc>
          <w:tcPr>
            <w:tcW w:w="2352" w:type="dxa"/>
          </w:tcPr>
          <w:p w:rsidR="00067490" w:rsidRPr="005F776F" w:rsidRDefault="00067490" w:rsidP="00397D15">
            <w:pPr>
              <w:jc w:val="left"/>
              <w:rPr>
                <w:rFonts w:ascii="Arial Narrow" w:hAnsi="Arial Narrow" w:cs="Arial"/>
              </w:rPr>
            </w:pPr>
            <w:r w:rsidRPr="005F776F">
              <w:rPr>
                <w:rFonts w:ascii="Arial Narrow" w:hAnsi="Arial Narrow" w:cs="Arial"/>
              </w:rPr>
              <w:t>Tiempo de Dedicación</w:t>
            </w:r>
          </w:p>
        </w:tc>
        <w:sdt>
          <w:sdtPr>
            <w:rPr>
              <w:rFonts w:ascii="Arial Narrow" w:hAnsi="Arial Narrow" w:cs="Arial"/>
            </w:rPr>
            <w:alias w:val="Seleccione"/>
            <w:tag w:val="Seleccione"/>
            <w:id w:val="903409079"/>
            <w:placeholder>
              <w:docPart w:val="892A5DBA36ED4CD5A392215DB7D7C0F0"/>
            </w:placeholder>
            <w:dropDownList>
              <w:listItem w:displayText="Parcial" w:value="Parcial"/>
              <w:listItem w:displayText="Medio Tiempo" w:value="Medio Tiempo"/>
              <w:listItem w:displayText="Tiempo Completo" w:value="Tiempo Completo"/>
            </w:dropDownList>
          </w:sdtPr>
          <w:sdtEndPr/>
          <w:sdtContent>
            <w:tc>
              <w:tcPr>
                <w:tcW w:w="2345" w:type="dxa"/>
              </w:tcPr>
              <w:p w:rsidR="00067490" w:rsidRPr="005F776F" w:rsidRDefault="00067490" w:rsidP="00397D15">
                <w:pPr>
                  <w:rPr>
                    <w:rFonts w:ascii="Arial Narrow" w:hAnsi="Arial Narrow" w:cs="Arial"/>
                    <w:b/>
                  </w:rPr>
                </w:pPr>
                <w:r w:rsidRPr="005F776F">
                  <w:rPr>
                    <w:rFonts w:ascii="Arial Narrow" w:hAnsi="Arial Narrow" w:cs="Arial"/>
                  </w:rPr>
                  <w:t>Medio Tiempo</w:t>
                </w:r>
              </w:p>
            </w:tc>
          </w:sdtContent>
        </w:sdt>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Facultad</w:t>
            </w:r>
          </w:p>
        </w:tc>
        <w:tc>
          <w:tcPr>
            <w:tcW w:w="2345" w:type="dxa"/>
          </w:tcPr>
          <w:p w:rsidR="00067490" w:rsidRPr="005F776F" w:rsidRDefault="00490851" w:rsidP="00490851">
            <w:pPr>
              <w:jc w:val="left"/>
              <w:rPr>
                <w:rFonts w:ascii="Arial Narrow" w:hAnsi="Arial Narrow" w:cs="Arial"/>
              </w:rPr>
            </w:pPr>
            <w:r>
              <w:rPr>
                <w:rFonts w:ascii="Arial Narrow" w:hAnsi="Arial Narrow" w:cs="Arial"/>
              </w:rPr>
              <w:t>Ciencias de la Discapacidad Atención Prehospitalaria y Desastres</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Carrera</w:t>
            </w:r>
          </w:p>
        </w:tc>
        <w:tc>
          <w:tcPr>
            <w:tcW w:w="2345" w:type="dxa"/>
          </w:tcPr>
          <w:p w:rsidR="00067490" w:rsidRPr="005F776F" w:rsidRDefault="00490851" w:rsidP="00397D15">
            <w:pPr>
              <w:rPr>
                <w:rFonts w:ascii="Arial Narrow" w:hAnsi="Arial Narrow" w:cs="Arial"/>
              </w:rPr>
            </w:pPr>
            <w:r>
              <w:rPr>
                <w:rFonts w:ascii="Arial Narrow" w:hAnsi="Arial Narrow" w:cs="Arial"/>
              </w:rPr>
              <w:t>Terapia del Lenguaje</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Teléfono Fijo</w:t>
            </w:r>
          </w:p>
        </w:tc>
        <w:tc>
          <w:tcPr>
            <w:tcW w:w="2345" w:type="dxa"/>
          </w:tcPr>
          <w:p w:rsidR="00067490" w:rsidRPr="005F776F" w:rsidRDefault="00490851" w:rsidP="00397D15">
            <w:pPr>
              <w:rPr>
                <w:rFonts w:ascii="Arial Narrow" w:hAnsi="Arial Narrow" w:cs="Arial"/>
              </w:rPr>
            </w:pPr>
            <w:r>
              <w:rPr>
                <w:rFonts w:ascii="Arial Narrow" w:hAnsi="Arial Narrow" w:cs="Arial"/>
              </w:rPr>
              <w:t>(02)2842932</w:t>
            </w:r>
          </w:p>
        </w:tc>
        <w:tc>
          <w:tcPr>
            <w:tcW w:w="2352" w:type="dxa"/>
          </w:tcPr>
          <w:p w:rsidR="00067490" w:rsidRPr="005F776F" w:rsidRDefault="00067490" w:rsidP="00397D15">
            <w:pPr>
              <w:rPr>
                <w:rFonts w:ascii="Arial Narrow" w:hAnsi="Arial Narrow" w:cs="Arial"/>
              </w:rPr>
            </w:pPr>
            <w:r w:rsidRPr="005F776F">
              <w:rPr>
                <w:rFonts w:ascii="Arial Narrow" w:hAnsi="Arial Narrow" w:cs="Arial"/>
              </w:rPr>
              <w:t>Teléfono Móvil</w:t>
            </w:r>
          </w:p>
        </w:tc>
        <w:tc>
          <w:tcPr>
            <w:tcW w:w="2345" w:type="dxa"/>
          </w:tcPr>
          <w:p w:rsidR="00067490" w:rsidRPr="005F776F" w:rsidRDefault="00490851" w:rsidP="00397D15">
            <w:pPr>
              <w:rPr>
                <w:rFonts w:ascii="Arial Narrow" w:hAnsi="Arial Narrow" w:cs="Arial"/>
              </w:rPr>
            </w:pPr>
            <w:r>
              <w:rPr>
                <w:rFonts w:ascii="Arial Narrow" w:hAnsi="Arial Narrow" w:cs="Arial"/>
              </w:rPr>
              <w:t>0995253476</w:t>
            </w:r>
          </w:p>
        </w:tc>
      </w:tr>
      <w:tr w:rsidR="00067490" w:rsidRPr="005F776F" w:rsidTr="00397D15">
        <w:tc>
          <w:tcPr>
            <w:tcW w:w="2352" w:type="dxa"/>
          </w:tcPr>
          <w:p w:rsidR="00067490" w:rsidRPr="005F776F" w:rsidRDefault="00067490" w:rsidP="00397D15">
            <w:pPr>
              <w:rPr>
                <w:rFonts w:ascii="Arial Narrow" w:hAnsi="Arial Narrow" w:cs="Arial"/>
              </w:rPr>
            </w:pPr>
            <w:r w:rsidRPr="005F776F">
              <w:rPr>
                <w:rFonts w:ascii="Arial Narrow" w:hAnsi="Arial Narrow" w:cs="Arial"/>
              </w:rPr>
              <w:t xml:space="preserve">Email Institucional </w:t>
            </w:r>
          </w:p>
        </w:tc>
        <w:tc>
          <w:tcPr>
            <w:tcW w:w="2345" w:type="dxa"/>
          </w:tcPr>
          <w:p w:rsidR="00067490" w:rsidRPr="005F776F" w:rsidRDefault="00A60BC0" w:rsidP="00490851">
            <w:pPr>
              <w:rPr>
                <w:rFonts w:ascii="Arial Narrow" w:hAnsi="Arial Narrow" w:cs="Arial"/>
              </w:rPr>
            </w:pPr>
            <w:hyperlink r:id="rId11" w:history="1">
              <w:r w:rsidR="006C5E10" w:rsidRPr="005C3AFE">
                <w:rPr>
                  <w:rStyle w:val="Hipervnculo"/>
                  <w:rFonts w:ascii="Arial Narrow" w:hAnsi="Arial Narrow" w:cs="Arial"/>
                </w:rPr>
                <w:t>sitapia@uce.edu.ec</w:t>
              </w:r>
            </w:hyperlink>
          </w:p>
        </w:tc>
        <w:tc>
          <w:tcPr>
            <w:tcW w:w="2352" w:type="dxa"/>
          </w:tcPr>
          <w:p w:rsidR="00067490" w:rsidRPr="005F776F" w:rsidRDefault="00067490" w:rsidP="00397D15">
            <w:pPr>
              <w:rPr>
                <w:rFonts w:ascii="Arial Narrow" w:hAnsi="Arial Narrow" w:cs="Arial"/>
              </w:rPr>
            </w:pPr>
            <w:r w:rsidRPr="005F776F">
              <w:rPr>
                <w:rFonts w:ascii="Arial Narrow" w:hAnsi="Arial Narrow" w:cs="Arial"/>
              </w:rPr>
              <w:t xml:space="preserve">Email Personal </w:t>
            </w:r>
          </w:p>
        </w:tc>
        <w:tc>
          <w:tcPr>
            <w:tcW w:w="2345" w:type="dxa"/>
          </w:tcPr>
          <w:p w:rsidR="00067490" w:rsidRPr="005F776F" w:rsidRDefault="00A60BC0" w:rsidP="00397D15">
            <w:pPr>
              <w:rPr>
                <w:rFonts w:ascii="Arial Narrow" w:hAnsi="Arial Narrow" w:cs="Arial"/>
              </w:rPr>
            </w:pPr>
            <w:hyperlink r:id="rId12" w:history="1">
              <w:r w:rsidR="00F73541" w:rsidRPr="0026390C">
                <w:rPr>
                  <w:rStyle w:val="Hipervnculo"/>
                  <w:rFonts w:ascii="Arial Narrow" w:hAnsi="Arial Narrow" w:cs="Arial"/>
                </w:rPr>
                <w:t>silviait_85@hotmail.com</w:t>
              </w:r>
            </w:hyperlink>
          </w:p>
        </w:tc>
      </w:tr>
      <w:tr w:rsidR="00067490" w:rsidRPr="005F776F" w:rsidTr="00397D15">
        <w:trPr>
          <w:trHeight w:val="139"/>
        </w:trPr>
        <w:tc>
          <w:tcPr>
            <w:tcW w:w="2357" w:type="dxa"/>
          </w:tcPr>
          <w:p w:rsidR="00067490" w:rsidRPr="005F776F" w:rsidRDefault="00067490" w:rsidP="00397D15">
            <w:pPr>
              <w:jc w:val="left"/>
              <w:rPr>
                <w:rFonts w:ascii="Arial Narrow" w:hAnsi="Arial Narrow" w:cs="Arial"/>
              </w:rPr>
            </w:pPr>
            <w:r w:rsidRPr="005F776F">
              <w:rPr>
                <w:rFonts w:ascii="Arial Narrow" w:hAnsi="Arial Narrow" w:cs="Arial"/>
              </w:rPr>
              <w:t>Resumen de experiencia previa en investigación</w:t>
            </w:r>
          </w:p>
        </w:tc>
        <w:tc>
          <w:tcPr>
            <w:tcW w:w="7037" w:type="dxa"/>
            <w:gridSpan w:val="3"/>
          </w:tcPr>
          <w:p w:rsidR="00490851" w:rsidRPr="00B47FE5" w:rsidRDefault="00490851" w:rsidP="00490851">
            <w:pPr>
              <w:rPr>
                <w:rFonts w:ascii="Arial Narrow" w:hAnsi="Arial Narrow" w:cs="Arial"/>
              </w:rPr>
            </w:pPr>
            <w:r w:rsidRPr="00B47FE5">
              <w:rPr>
                <w:rFonts w:ascii="Arial Narrow" w:hAnsi="Arial Narrow" w:cs="Arial"/>
              </w:rPr>
              <w:t>Lcda. Terapia del Lenguaje</w:t>
            </w:r>
          </w:p>
          <w:p w:rsidR="00490851" w:rsidRDefault="00490851" w:rsidP="00490851">
            <w:pPr>
              <w:rPr>
                <w:rFonts w:ascii="Arial Narrow" w:hAnsi="Arial Narrow" w:cs="Arial"/>
              </w:rPr>
            </w:pPr>
            <w:r>
              <w:rPr>
                <w:rFonts w:ascii="Arial Narrow" w:hAnsi="Arial Narrow" w:cs="Arial"/>
              </w:rPr>
              <w:t>Magíster en Neuropsicología Infantil</w:t>
            </w:r>
            <w:r w:rsidRPr="00B47FE5">
              <w:rPr>
                <w:rFonts w:ascii="Arial Narrow" w:hAnsi="Arial Narrow" w:cs="Arial"/>
              </w:rPr>
              <w:t xml:space="preserve"> </w:t>
            </w:r>
          </w:p>
          <w:p w:rsidR="00490851" w:rsidRPr="00B47FE5" w:rsidRDefault="00490851" w:rsidP="00490851">
            <w:pPr>
              <w:rPr>
                <w:rFonts w:ascii="Arial Narrow" w:hAnsi="Arial Narrow" w:cs="Arial"/>
              </w:rPr>
            </w:pPr>
            <w:r w:rsidRPr="00B47FE5">
              <w:rPr>
                <w:rFonts w:ascii="Arial Narrow" w:hAnsi="Arial Narrow" w:cs="Arial"/>
              </w:rPr>
              <w:t xml:space="preserve">Terapista del lenguaje con </w:t>
            </w:r>
            <w:r w:rsidR="008C5528">
              <w:rPr>
                <w:rFonts w:ascii="Arial Narrow" w:hAnsi="Arial Narrow" w:cs="Arial"/>
              </w:rPr>
              <w:t>9</w:t>
            </w:r>
            <w:r>
              <w:rPr>
                <w:rFonts w:ascii="Arial Narrow" w:hAnsi="Arial Narrow" w:cs="Arial"/>
              </w:rPr>
              <w:t xml:space="preserve"> </w:t>
            </w:r>
            <w:r w:rsidRPr="00B47FE5">
              <w:rPr>
                <w:rFonts w:ascii="Arial Narrow" w:hAnsi="Arial Narrow" w:cs="Arial"/>
              </w:rPr>
              <w:t xml:space="preserve">años de experiencia en el campo de la discapacidad </w:t>
            </w:r>
            <w:r>
              <w:rPr>
                <w:rFonts w:ascii="Arial Narrow" w:hAnsi="Arial Narrow" w:cs="Arial"/>
              </w:rPr>
              <w:t>auditiva</w:t>
            </w:r>
            <w:r w:rsidRPr="00B47FE5">
              <w:rPr>
                <w:rFonts w:ascii="Arial Narrow" w:hAnsi="Arial Narrow" w:cs="Arial"/>
              </w:rPr>
              <w:t>.</w:t>
            </w:r>
          </w:p>
          <w:p w:rsidR="00490851" w:rsidRPr="00B47FE5" w:rsidRDefault="00490851" w:rsidP="00490851">
            <w:pPr>
              <w:rPr>
                <w:rFonts w:ascii="Arial Narrow" w:hAnsi="Arial Narrow" w:cs="Arial"/>
              </w:rPr>
            </w:pPr>
            <w:r w:rsidRPr="00B47FE5">
              <w:rPr>
                <w:rFonts w:ascii="Arial Narrow" w:hAnsi="Arial Narrow" w:cs="Arial"/>
              </w:rPr>
              <w:t xml:space="preserve">Docente Universitaria en la </w:t>
            </w:r>
            <w:r>
              <w:rPr>
                <w:rFonts w:ascii="Arial Narrow" w:hAnsi="Arial Narrow" w:cs="Arial"/>
              </w:rPr>
              <w:t>C</w:t>
            </w:r>
            <w:r w:rsidRPr="00B47FE5">
              <w:rPr>
                <w:rFonts w:ascii="Arial Narrow" w:hAnsi="Arial Narrow" w:cs="Arial"/>
              </w:rPr>
              <w:t xml:space="preserve">arrera de Terapia del Lenguaje durante </w:t>
            </w:r>
            <w:r>
              <w:rPr>
                <w:rFonts w:ascii="Arial Narrow" w:hAnsi="Arial Narrow" w:cs="Arial"/>
              </w:rPr>
              <w:t>5</w:t>
            </w:r>
            <w:r w:rsidRPr="00B47FE5">
              <w:rPr>
                <w:rFonts w:ascii="Arial Narrow" w:hAnsi="Arial Narrow" w:cs="Arial"/>
              </w:rPr>
              <w:t xml:space="preserve"> años</w:t>
            </w:r>
          </w:p>
          <w:p w:rsidR="00490851" w:rsidRPr="00B47FE5" w:rsidRDefault="00490851" w:rsidP="00490851">
            <w:pPr>
              <w:rPr>
                <w:rFonts w:ascii="Arial Narrow" w:hAnsi="Arial Narrow" w:cs="Arial"/>
              </w:rPr>
            </w:pPr>
            <w:r>
              <w:rPr>
                <w:rFonts w:ascii="Arial Narrow" w:hAnsi="Arial Narrow" w:cs="Arial"/>
              </w:rPr>
              <w:t>Expositora de</w:t>
            </w:r>
            <w:r w:rsidRPr="00B47FE5">
              <w:rPr>
                <w:rFonts w:ascii="Arial Narrow" w:hAnsi="Arial Narrow" w:cs="Arial"/>
              </w:rPr>
              <w:t xml:space="preserve"> taller</w:t>
            </w:r>
            <w:r>
              <w:rPr>
                <w:rFonts w:ascii="Arial Narrow" w:hAnsi="Arial Narrow" w:cs="Arial"/>
              </w:rPr>
              <w:t>es de capacitación sobre la prescripción de ayudas técnicas en diferentes Áreas de Salud del MSP.</w:t>
            </w:r>
          </w:p>
          <w:p w:rsidR="00490851" w:rsidRPr="005F776F" w:rsidRDefault="00490851" w:rsidP="00490851">
            <w:pPr>
              <w:rPr>
                <w:rFonts w:ascii="Arial Narrow" w:eastAsia="Times New Roman" w:hAnsi="Arial Narrow" w:cs="Arial"/>
                <w:noProof/>
                <w:sz w:val="24"/>
                <w:szCs w:val="24"/>
                <w:lang w:eastAsia="es-ES"/>
              </w:rPr>
            </w:pPr>
            <w:r w:rsidRPr="00B47FE5">
              <w:rPr>
                <w:rFonts w:ascii="Arial Narrow" w:hAnsi="Arial Narrow" w:cs="Arial"/>
              </w:rPr>
              <w:t xml:space="preserve">Elaboración del Proyecto en relación a la prevalencia del Retraso </w:t>
            </w:r>
            <w:r>
              <w:rPr>
                <w:rFonts w:ascii="Arial Narrow" w:hAnsi="Arial Narrow" w:cs="Arial"/>
              </w:rPr>
              <w:t>S</w:t>
            </w:r>
            <w:r w:rsidRPr="00B47FE5">
              <w:rPr>
                <w:rFonts w:ascii="Arial Narrow" w:hAnsi="Arial Narrow" w:cs="Arial"/>
              </w:rPr>
              <w:t>imple del Lenguaje en niños y niñas pre escolares de nueve parroquias rurales de  la ciudad de Quito.</w:t>
            </w:r>
          </w:p>
          <w:p w:rsidR="00067490" w:rsidRPr="005F776F" w:rsidRDefault="00067490" w:rsidP="00397D15">
            <w:pPr>
              <w:rPr>
                <w:rFonts w:ascii="Arial Narrow" w:hAnsi="Arial Narrow" w:cs="Arial"/>
              </w:rPr>
            </w:pPr>
          </w:p>
        </w:tc>
      </w:tr>
    </w:tbl>
    <w:p w:rsidR="00E66317" w:rsidRDefault="00E66317" w:rsidP="00067490">
      <w:pPr>
        <w:rPr>
          <w:rFonts w:ascii="Arial Narrow" w:hAnsi="Arial Narrow" w:cs="Arial"/>
          <w:b/>
        </w:rPr>
      </w:pPr>
    </w:p>
    <w:p w:rsidR="00067490" w:rsidRPr="005F776F" w:rsidRDefault="00067490" w:rsidP="00067490">
      <w:pPr>
        <w:rPr>
          <w:rFonts w:ascii="Arial Narrow" w:hAnsi="Arial Narrow" w:cs="Arial"/>
          <w:b/>
        </w:rPr>
      </w:pPr>
      <w:r w:rsidRPr="005F776F">
        <w:rPr>
          <w:rFonts w:ascii="Arial Narrow" w:hAnsi="Arial Narrow" w:cs="Arial"/>
          <w:b/>
        </w:rPr>
        <w:t>(Solo participarán estudiantes voluntarios, no pasantes)</w:t>
      </w:r>
    </w:p>
    <w:tbl>
      <w:tblPr>
        <w:tblStyle w:val="Tablaconcuadrcula"/>
        <w:tblW w:w="0" w:type="auto"/>
        <w:tblLook w:val="04A0" w:firstRow="1" w:lastRow="0" w:firstColumn="1" w:lastColumn="0" w:noHBand="0" w:noVBand="1"/>
      </w:tblPr>
      <w:tblGrid>
        <w:gridCol w:w="2258"/>
        <w:gridCol w:w="2376"/>
        <w:gridCol w:w="2230"/>
        <w:gridCol w:w="2756"/>
      </w:tblGrid>
      <w:tr w:rsidR="00067490" w:rsidRPr="005F776F" w:rsidTr="00397D15">
        <w:tc>
          <w:tcPr>
            <w:tcW w:w="9544" w:type="dxa"/>
            <w:gridSpan w:val="4"/>
            <w:shd w:val="clear" w:color="auto" w:fill="95B3D7" w:themeFill="accent1" w:themeFillTint="99"/>
          </w:tcPr>
          <w:p w:rsidR="00067490" w:rsidRPr="005F776F" w:rsidRDefault="00067490" w:rsidP="00397D15">
            <w:pPr>
              <w:pStyle w:val="Sinespaciado"/>
              <w:rPr>
                <w:rFonts w:ascii="Arial Narrow" w:hAnsi="Arial Narrow" w:cs="Arial"/>
                <w:b/>
              </w:rPr>
            </w:pPr>
            <w:r w:rsidRPr="005F776F">
              <w:rPr>
                <w:rFonts w:ascii="Arial Narrow" w:hAnsi="Arial Narrow" w:cs="Arial"/>
                <w:b/>
              </w:rPr>
              <w:t>ESTUDIANTES</w:t>
            </w:r>
          </w:p>
          <w:p w:rsidR="00067490" w:rsidRPr="005F776F" w:rsidRDefault="00067490" w:rsidP="00397D15">
            <w:pPr>
              <w:pStyle w:val="Sinespaciado"/>
              <w:rPr>
                <w:rFonts w:ascii="Arial Narrow" w:hAnsi="Arial Narrow" w:cs="Arial"/>
              </w:rPr>
            </w:pPr>
            <w:r w:rsidRPr="005F776F">
              <w:rPr>
                <w:rFonts w:ascii="Arial Narrow" w:hAnsi="Arial Narrow" w:cs="Arial"/>
                <w:i/>
                <w:sz w:val="16"/>
                <w:szCs w:val="16"/>
              </w:rPr>
              <w:t>Máximo tres  estudiantes  adjuntos con distinto tiempo de dedicación</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Apellidos</w:t>
            </w:r>
          </w:p>
        </w:tc>
        <w:tc>
          <w:tcPr>
            <w:tcW w:w="2386" w:type="dxa"/>
          </w:tcPr>
          <w:p w:rsidR="00067490" w:rsidRPr="005F776F" w:rsidRDefault="00937E93" w:rsidP="00397D15">
            <w:pPr>
              <w:rPr>
                <w:rFonts w:ascii="Arial Narrow" w:hAnsi="Arial Narrow" w:cs="Arial"/>
              </w:rPr>
            </w:pPr>
            <w:r>
              <w:rPr>
                <w:rFonts w:ascii="Arial Narrow" w:hAnsi="Arial Narrow" w:cs="Arial"/>
              </w:rPr>
              <w:t>Cabezas Muñoz</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Nombres</w:t>
            </w:r>
          </w:p>
        </w:tc>
        <w:tc>
          <w:tcPr>
            <w:tcW w:w="2386" w:type="dxa"/>
          </w:tcPr>
          <w:p w:rsidR="00067490" w:rsidRPr="000D4F35" w:rsidRDefault="00937E93" w:rsidP="00397D15">
            <w:pPr>
              <w:rPr>
                <w:rFonts w:ascii="Arial Narrow" w:hAnsi="Arial Narrow" w:cs="Arial"/>
              </w:rPr>
            </w:pPr>
            <w:r>
              <w:rPr>
                <w:rFonts w:ascii="Arial Narrow" w:hAnsi="Arial Narrow" w:cs="Arial"/>
              </w:rPr>
              <w:t>Carlos Andrés</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Tipo de Identificación </w:t>
            </w:r>
          </w:p>
        </w:tc>
        <w:sdt>
          <w:sdtPr>
            <w:rPr>
              <w:rFonts w:ascii="Arial Narrow" w:hAnsi="Arial Narrow" w:cs="Arial"/>
            </w:rPr>
            <w:id w:val="-1055159330"/>
            <w:placeholder>
              <w:docPart w:val="83144FFF366D404FA8D57B5322AD71B4"/>
            </w:placeholder>
            <w:dropDownList>
              <w:listItem w:displayText="Cédula" w:value="Cédula"/>
              <w:listItem w:displayText="Pasaporte" w:value="Pasaporte"/>
            </w:dropDownList>
          </w:sdtPr>
          <w:sdtEndPr/>
          <w:sdtContent>
            <w:tc>
              <w:tcPr>
                <w:tcW w:w="2386" w:type="dxa"/>
              </w:tcPr>
              <w:p w:rsidR="00067490" w:rsidRPr="005F776F" w:rsidRDefault="000D4F35" w:rsidP="00397D15">
                <w:pPr>
                  <w:rPr>
                    <w:rFonts w:ascii="Arial Narrow" w:hAnsi="Arial Narrow" w:cs="Arial"/>
                  </w:rPr>
                </w:pPr>
                <w:r>
                  <w:rPr>
                    <w:rFonts w:ascii="Arial Narrow" w:hAnsi="Arial Narrow" w:cs="Arial"/>
                  </w:rPr>
                  <w:t>Cédula</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Número de cedula / pasaporte</w:t>
            </w:r>
          </w:p>
        </w:tc>
        <w:tc>
          <w:tcPr>
            <w:tcW w:w="2386" w:type="dxa"/>
          </w:tcPr>
          <w:p w:rsidR="00067490" w:rsidRPr="000D4F35" w:rsidRDefault="00937E93" w:rsidP="00397D15">
            <w:pPr>
              <w:rPr>
                <w:rFonts w:ascii="Arial Narrow" w:hAnsi="Arial Narrow" w:cs="Arial"/>
              </w:rPr>
            </w:pPr>
            <w:r>
              <w:rPr>
                <w:rFonts w:ascii="Arial Narrow" w:hAnsi="Arial Narrow" w:cs="Arial"/>
              </w:rPr>
              <w:t>1724292964</w:t>
            </w:r>
          </w:p>
        </w:tc>
      </w:tr>
      <w:tr w:rsidR="00067490" w:rsidRPr="005F776F" w:rsidTr="00397D15">
        <w:tc>
          <w:tcPr>
            <w:tcW w:w="2386" w:type="dxa"/>
          </w:tcPr>
          <w:p w:rsidR="00067490" w:rsidRPr="005F776F" w:rsidRDefault="00067490" w:rsidP="00397D15">
            <w:pPr>
              <w:jc w:val="left"/>
              <w:rPr>
                <w:rFonts w:ascii="Arial Narrow" w:hAnsi="Arial Narrow" w:cs="Arial"/>
              </w:rPr>
            </w:pPr>
            <w:r w:rsidRPr="005F776F">
              <w:rPr>
                <w:rFonts w:ascii="Arial Narrow" w:hAnsi="Arial Narrow" w:cs="Arial"/>
              </w:rPr>
              <w:t xml:space="preserve">Nivel de Instrucción </w:t>
            </w:r>
          </w:p>
        </w:tc>
        <w:sdt>
          <w:sdtPr>
            <w:rPr>
              <w:rFonts w:ascii="Arial Narrow" w:hAnsi="Arial Narrow" w:cs="Arial"/>
            </w:rPr>
            <w:alias w:val="Seleccione"/>
            <w:tag w:val="Seleccione"/>
            <w:id w:val="-1264604342"/>
            <w:placeholder>
              <w:docPart w:val="83144FFF366D404FA8D57B5322AD71B4"/>
            </w:placeholder>
            <w:dropDownList>
              <w:listItem w:displayText="Pregrado " w:value="Pregrado "/>
              <w:listItem w:displayText="Posgrado" w:value="Posgrado"/>
            </w:dropDownList>
          </w:sdtPr>
          <w:sdtEndPr/>
          <w:sdtContent>
            <w:tc>
              <w:tcPr>
                <w:tcW w:w="2386" w:type="dxa"/>
              </w:tcPr>
              <w:p w:rsidR="00067490" w:rsidRPr="005F776F" w:rsidRDefault="000D4F35" w:rsidP="00397D15">
                <w:pPr>
                  <w:rPr>
                    <w:rFonts w:ascii="Arial Narrow" w:hAnsi="Arial Narrow" w:cs="Arial"/>
                  </w:rPr>
                </w:pPr>
                <w:r>
                  <w:rPr>
                    <w:rFonts w:ascii="Arial Narrow" w:hAnsi="Arial Narrow" w:cs="Arial"/>
                  </w:rPr>
                  <w:t xml:space="preserve">Pregrado </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Facultad</w:t>
            </w:r>
          </w:p>
        </w:tc>
        <w:tc>
          <w:tcPr>
            <w:tcW w:w="2386" w:type="dxa"/>
          </w:tcPr>
          <w:p w:rsidR="00067490" w:rsidRPr="000D4F35" w:rsidRDefault="000D4F35" w:rsidP="000D4F35">
            <w:pPr>
              <w:jc w:val="left"/>
            </w:pPr>
            <w:r>
              <w:rPr>
                <w:rFonts w:ascii="Arial Narrow" w:hAnsi="Arial Narrow" w:cs="Arial"/>
              </w:rPr>
              <w:t>Ciencias de la Discapacidad Atención Prehospitalaria y Desastres</w:t>
            </w:r>
          </w:p>
        </w:tc>
      </w:tr>
      <w:tr w:rsidR="00067490" w:rsidRPr="005F776F" w:rsidTr="00397D15">
        <w:tc>
          <w:tcPr>
            <w:tcW w:w="2386" w:type="dxa"/>
          </w:tcPr>
          <w:p w:rsidR="00067490" w:rsidRPr="005F776F" w:rsidRDefault="00067490" w:rsidP="00397D15">
            <w:pPr>
              <w:jc w:val="left"/>
              <w:rPr>
                <w:rFonts w:ascii="Arial Narrow" w:hAnsi="Arial Narrow" w:cs="Arial"/>
              </w:rPr>
            </w:pPr>
            <w:r w:rsidRPr="005F776F">
              <w:rPr>
                <w:rFonts w:ascii="Arial Narrow" w:hAnsi="Arial Narrow" w:cs="Arial"/>
              </w:rPr>
              <w:t>Programa de Posgrado</w:t>
            </w:r>
          </w:p>
        </w:tc>
        <w:tc>
          <w:tcPr>
            <w:tcW w:w="2386" w:type="dxa"/>
          </w:tcPr>
          <w:p w:rsidR="00067490" w:rsidRPr="005F776F" w:rsidRDefault="00067490" w:rsidP="00397D15">
            <w:pPr>
              <w:tabs>
                <w:tab w:val="right" w:pos="2170"/>
              </w:tabs>
              <w:rPr>
                <w:rFonts w:ascii="Arial Narrow" w:hAnsi="Arial Narrow" w:cs="Arial"/>
              </w:rPr>
            </w:pP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Carrera</w:t>
            </w:r>
          </w:p>
        </w:tc>
        <w:tc>
          <w:tcPr>
            <w:tcW w:w="2386" w:type="dxa"/>
          </w:tcPr>
          <w:p w:rsidR="00067490" w:rsidRPr="000D4F35" w:rsidRDefault="000D4F35" w:rsidP="00397D15">
            <w:pPr>
              <w:rPr>
                <w:rFonts w:ascii="Arial Narrow" w:hAnsi="Arial Narrow" w:cs="Arial"/>
              </w:rPr>
            </w:pPr>
            <w:r w:rsidRPr="000D4F35">
              <w:rPr>
                <w:rFonts w:ascii="Arial Narrow" w:hAnsi="Arial Narrow" w:cs="Arial"/>
              </w:rPr>
              <w:t>Terapia del Lenguaje</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Semestre / Nivel</w:t>
            </w:r>
          </w:p>
        </w:tc>
        <w:tc>
          <w:tcPr>
            <w:tcW w:w="2386" w:type="dxa"/>
          </w:tcPr>
          <w:p w:rsidR="00067490" w:rsidRPr="005F776F" w:rsidRDefault="00937E93" w:rsidP="00397D15">
            <w:pPr>
              <w:rPr>
                <w:rFonts w:ascii="Arial Narrow" w:hAnsi="Arial Narrow" w:cs="Arial"/>
              </w:rPr>
            </w:pPr>
            <w:r>
              <w:rPr>
                <w:rFonts w:ascii="Arial Narrow" w:hAnsi="Arial Narrow" w:cs="Arial"/>
              </w:rPr>
              <w:t>7mo</w:t>
            </w:r>
          </w:p>
        </w:tc>
        <w:tc>
          <w:tcPr>
            <w:tcW w:w="2386" w:type="dxa"/>
          </w:tcPr>
          <w:p w:rsidR="00067490" w:rsidRPr="005F776F" w:rsidRDefault="00067490" w:rsidP="00397D15">
            <w:pPr>
              <w:rPr>
                <w:rFonts w:ascii="Arial Narrow" w:hAnsi="Arial Narrow" w:cs="Arial"/>
              </w:rPr>
            </w:pPr>
          </w:p>
        </w:tc>
        <w:tc>
          <w:tcPr>
            <w:tcW w:w="2386" w:type="dxa"/>
          </w:tcPr>
          <w:p w:rsidR="00067490" w:rsidRPr="005F776F" w:rsidRDefault="00067490" w:rsidP="00397D15">
            <w:pPr>
              <w:rPr>
                <w:rFonts w:ascii="Arial Narrow" w:hAnsi="Arial Narrow" w:cs="Arial"/>
                <w:b/>
              </w:rPr>
            </w:pP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Fijo</w:t>
            </w:r>
          </w:p>
        </w:tc>
        <w:tc>
          <w:tcPr>
            <w:tcW w:w="2386" w:type="dxa"/>
          </w:tcPr>
          <w:p w:rsidR="00067490" w:rsidRPr="005F776F" w:rsidRDefault="000D4F35" w:rsidP="00937E93">
            <w:pPr>
              <w:rPr>
                <w:rFonts w:ascii="Arial Narrow" w:hAnsi="Arial Narrow" w:cs="Arial"/>
              </w:rPr>
            </w:pPr>
            <w:r>
              <w:rPr>
                <w:rFonts w:ascii="Arial Narrow" w:hAnsi="Arial Narrow" w:cs="Arial"/>
              </w:rPr>
              <w:t>(02)</w:t>
            </w:r>
            <w:r w:rsidR="00937E93">
              <w:rPr>
                <w:rFonts w:ascii="Arial Narrow" w:hAnsi="Arial Narrow" w:cs="Arial"/>
              </w:rPr>
              <w:t>2667746</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Móvil</w:t>
            </w:r>
          </w:p>
        </w:tc>
        <w:tc>
          <w:tcPr>
            <w:tcW w:w="2386" w:type="dxa"/>
          </w:tcPr>
          <w:p w:rsidR="00067490" w:rsidRPr="000D4F35" w:rsidRDefault="00937E93" w:rsidP="000A50DF">
            <w:pPr>
              <w:rPr>
                <w:rFonts w:ascii="Arial Narrow" w:hAnsi="Arial Narrow" w:cs="Arial"/>
              </w:rPr>
            </w:pPr>
            <w:r>
              <w:rPr>
                <w:rFonts w:ascii="Arial Narrow" w:hAnsi="Arial Narrow" w:cs="Arial"/>
              </w:rPr>
              <w:t>09</w:t>
            </w:r>
            <w:r w:rsidR="000A50DF">
              <w:rPr>
                <w:rFonts w:ascii="Arial Narrow" w:hAnsi="Arial Narrow" w:cs="Arial"/>
              </w:rPr>
              <w:t>99882233</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Institucional </w:t>
            </w:r>
          </w:p>
        </w:tc>
        <w:tc>
          <w:tcPr>
            <w:tcW w:w="2386" w:type="dxa"/>
          </w:tcPr>
          <w:p w:rsidR="00067490" w:rsidRPr="005F776F" w:rsidRDefault="00937E93" w:rsidP="00397D15">
            <w:pPr>
              <w:rPr>
                <w:rFonts w:ascii="Arial Narrow" w:hAnsi="Arial Narrow" w:cs="Arial"/>
              </w:rPr>
            </w:pPr>
            <w:r>
              <w:rPr>
                <w:rFonts w:ascii="Arial Narrow" w:hAnsi="Arial Narrow" w:cs="Arial"/>
              </w:rPr>
              <w:t>cacabezasm</w:t>
            </w:r>
            <w:r w:rsidR="00CA2068">
              <w:rPr>
                <w:rFonts w:ascii="Arial Narrow" w:hAnsi="Arial Narrow" w:cs="Arial"/>
              </w:rPr>
              <w:t xml:space="preserve">@uce.edu.ec </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Personal </w:t>
            </w:r>
          </w:p>
        </w:tc>
        <w:tc>
          <w:tcPr>
            <w:tcW w:w="2386" w:type="dxa"/>
          </w:tcPr>
          <w:p w:rsidR="00067490" w:rsidRPr="001437E6" w:rsidRDefault="00A60BC0" w:rsidP="00937E93">
            <w:pPr>
              <w:rPr>
                <w:rFonts w:ascii="Arial Narrow" w:hAnsi="Arial Narrow" w:cs="Arial"/>
              </w:rPr>
            </w:pPr>
            <w:hyperlink r:id="rId13" w:history="1">
              <w:r w:rsidR="00C44AC5" w:rsidRPr="00573555">
                <w:rPr>
                  <w:rStyle w:val="Hipervnculo"/>
                  <w:rFonts w:ascii="Arial Narrow" w:hAnsi="Arial Narrow" w:cs="Arial"/>
                </w:rPr>
                <w:t>carlos_andres1307@hotmail.es</w:t>
              </w:r>
            </w:hyperlink>
          </w:p>
        </w:tc>
      </w:tr>
    </w:tbl>
    <w:p w:rsidR="00067490" w:rsidRPr="005F776F" w:rsidRDefault="00067490" w:rsidP="00067490">
      <w:pPr>
        <w:rPr>
          <w:rFonts w:ascii="Arial Narrow" w:hAnsi="Arial Narrow" w:cs="Arial"/>
          <w:b/>
        </w:rPr>
      </w:pPr>
    </w:p>
    <w:tbl>
      <w:tblPr>
        <w:tblStyle w:val="Tablaconcuadrcula"/>
        <w:tblW w:w="0" w:type="auto"/>
        <w:tblLook w:val="04A0" w:firstRow="1" w:lastRow="0" w:firstColumn="1" w:lastColumn="0" w:noHBand="0" w:noVBand="1"/>
      </w:tblPr>
      <w:tblGrid>
        <w:gridCol w:w="2238"/>
        <w:gridCol w:w="2351"/>
        <w:gridCol w:w="2205"/>
        <w:gridCol w:w="2826"/>
      </w:tblGrid>
      <w:tr w:rsidR="00067490" w:rsidRPr="005F776F" w:rsidTr="00397D15">
        <w:tc>
          <w:tcPr>
            <w:tcW w:w="9544" w:type="dxa"/>
            <w:gridSpan w:val="4"/>
            <w:shd w:val="clear" w:color="auto" w:fill="95B3D7" w:themeFill="accent1" w:themeFillTint="99"/>
          </w:tcPr>
          <w:p w:rsidR="00067490" w:rsidRPr="005F776F" w:rsidRDefault="00067490" w:rsidP="00397D15">
            <w:pPr>
              <w:pStyle w:val="Sinespaciado"/>
              <w:rPr>
                <w:rFonts w:ascii="Arial Narrow" w:hAnsi="Arial Narrow" w:cs="Arial"/>
                <w:b/>
              </w:rPr>
            </w:pPr>
            <w:r w:rsidRPr="005F776F">
              <w:rPr>
                <w:rFonts w:ascii="Arial Narrow" w:hAnsi="Arial Narrow" w:cs="Arial"/>
                <w:b/>
              </w:rPr>
              <w:t>ESTUDIANTES</w:t>
            </w:r>
          </w:p>
          <w:p w:rsidR="00067490" w:rsidRPr="005F776F" w:rsidRDefault="00067490" w:rsidP="00397D15">
            <w:pPr>
              <w:pStyle w:val="Sinespaciado"/>
              <w:rPr>
                <w:rFonts w:ascii="Arial Narrow" w:hAnsi="Arial Narrow" w:cs="Arial"/>
              </w:rPr>
            </w:pPr>
            <w:r w:rsidRPr="005F776F">
              <w:rPr>
                <w:rFonts w:ascii="Arial Narrow" w:hAnsi="Arial Narrow" w:cs="Arial"/>
                <w:i/>
                <w:sz w:val="16"/>
                <w:szCs w:val="16"/>
              </w:rPr>
              <w:t>Máximo tres  estudiantes  adjuntos con distinto tiempo de dedicación</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Apellidos</w:t>
            </w:r>
          </w:p>
        </w:tc>
        <w:tc>
          <w:tcPr>
            <w:tcW w:w="2386" w:type="dxa"/>
          </w:tcPr>
          <w:p w:rsidR="00067490" w:rsidRPr="005F776F" w:rsidRDefault="007679E4" w:rsidP="00397D15">
            <w:pPr>
              <w:rPr>
                <w:rFonts w:ascii="Arial Narrow" w:hAnsi="Arial Narrow" w:cs="Arial"/>
              </w:rPr>
            </w:pPr>
            <w:r>
              <w:rPr>
                <w:rFonts w:ascii="Arial Narrow" w:hAnsi="Arial Narrow" w:cs="Arial"/>
              </w:rPr>
              <w:t xml:space="preserve">Gutiérrez </w:t>
            </w:r>
            <w:proofErr w:type="spellStart"/>
            <w:r>
              <w:rPr>
                <w:rFonts w:ascii="Arial Narrow" w:hAnsi="Arial Narrow" w:cs="Arial"/>
              </w:rPr>
              <w:t>Sinchiguano</w:t>
            </w:r>
            <w:proofErr w:type="spellEnd"/>
          </w:p>
        </w:tc>
        <w:tc>
          <w:tcPr>
            <w:tcW w:w="2386" w:type="dxa"/>
          </w:tcPr>
          <w:p w:rsidR="00067490" w:rsidRPr="005F776F" w:rsidRDefault="00067490" w:rsidP="00397D15">
            <w:pPr>
              <w:rPr>
                <w:rFonts w:ascii="Arial Narrow" w:hAnsi="Arial Narrow" w:cs="Arial"/>
              </w:rPr>
            </w:pPr>
            <w:r w:rsidRPr="005F776F">
              <w:rPr>
                <w:rFonts w:ascii="Arial Narrow" w:hAnsi="Arial Narrow" w:cs="Arial"/>
              </w:rPr>
              <w:t>Nombres</w:t>
            </w:r>
          </w:p>
        </w:tc>
        <w:tc>
          <w:tcPr>
            <w:tcW w:w="2386" w:type="dxa"/>
          </w:tcPr>
          <w:p w:rsidR="00067490" w:rsidRPr="007679E4" w:rsidRDefault="007679E4" w:rsidP="00397D15">
            <w:pPr>
              <w:rPr>
                <w:rFonts w:ascii="Arial Narrow" w:hAnsi="Arial Narrow" w:cs="Arial"/>
              </w:rPr>
            </w:pPr>
            <w:r w:rsidRPr="007679E4">
              <w:rPr>
                <w:rFonts w:ascii="Arial Narrow" w:hAnsi="Arial Narrow" w:cs="Arial"/>
              </w:rPr>
              <w:t>Lorena Guadalupe</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Tipo de Identificación </w:t>
            </w:r>
          </w:p>
        </w:tc>
        <w:sdt>
          <w:sdtPr>
            <w:rPr>
              <w:rFonts w:ascii="Arial Narrow" w:hAnsi="Arial Narrow" w:cs="Arial"/>
            </w:rPr>
            <w:id w:val="-1388100901"/>
            <w:placeholder>
              <w:docPart w:val="208293E8E3D3427791790AB08C2A7D81"/>
            </w:placeholder>
            <w:dropDownList>
              <w:listItem w:displayText="Cédula" w:value="Cédula"/>
              <w:listItem w:displayText="Pasaporte" w:value="Pasaporte"/>
            </w:dropDownList>
          </w:sdtPr>
          <w:sdtEndPr/>
          <w:sdtContent>
            <w:tc>
              <w:tcPr>
                <w:tcW w:w="2386" w:type="dxa"/>
              </w:tcPr>
              <w:p w:rsidR="00067490" w:rsidRPr="005F776F" w:rsidRDefault="007679E4" w:rsidP="00397D15">
                <w:pPr>
                  <w:rPr>
                    <w:rFonts w:ascii="Arial Narrow" w:hAnsi="Arial Narrow" w:cs="Arial"/>
                  </w:rPr>
                </w:pPr>
                <w:r>
                  <w:rPr>
                    <w:rFonts w:ascii="Arial Narrow" w:hAnsi="Arial Narrow" w:cs="Arial"/>
                  </w:rPr>
                  <w:t>Cédula</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Número de cedula / pasaporte</w:t>
            </w:r>
          </w:p>
        </w:tc>
        <w:tc>
          <w:tcPr>
            <w:tcW w:w="2386" w:type="dxa"/>
          </w:tcPr>
          <w:p w:rsidR="00067490" w:rsidRPr="007679E4" w:rsidRDefault="007679E4" w:rsidP="00397D15">
            <w:pPr>
              <w:rPr>
                <w:rFonts w:ascii="Arial Narrow" w:hAnsi="Arial Narrow" w:cs="Arial"/>
              </w:rPr>
            </w:pPr>
            <w:r w:rsidRPr="007679E4">
              <w:rPr>
                <w:rFonts w:ascii="Arial Narrow" w:hAnsi="Arial Narrow" w:cs="Arial"/>
              </w:rPr>
              <w:t>1753189859</w:t>
            </w:r>
          </w:p>
        </w:tc>
      </w:tr>
      <w:tr w:rsidR="00067490" w:rsidRPr="005F776F" w:rsidTr="00397D15">
        <w:tc>
          <w:tcPr>
            <w:tcW w:w="2386" w:type="dxa"/>
          </w:tcPr>
          <w:p w:rsidR="00067490" w:rsidRPr="005F776F" w:rsidRDefault="00067490" w:rsidP="00397D15">
            <w:pPr>
              <w:jc w:val="left"/>
              <w:rPr>
                <w:rFonts w:ascii="Arial Narrow" w:hAnsi="Arial Narrow" w:cs="Arial"/>
              </w:rPr>
            </w:pPr>
            <w:r w:rsidRPr="005F776F">
              <w:rPr>
                <w:rFonts w:ascii="Arial Narrow" w:hAnsi="Arial Narrow" w:cs="Arial"/>
              </w:rPr>
              <w:t xml:space="preserve">Nivel de Instrucción </w:t>
            </w:r>
          </w:p>
        </w:tc>
        <w:sdt>
          <w:sdtPr>
            <w:rPr>
              <w:rFonts w:ascii="Arial Narrow" w:hAnsi="Arial Narrow" w:cs="Arial"/>
            </w:rPr>
            <w:alias w:val="Seleccione"/>
            <w:tag w:val="Seleccione"/>
            <w:id w:val="643551307"/>
            <w:placeholder>
              <w:docPart w:val="208293E8E3D3427791790AB08C2A7D81"/>
            </w:placeholder>
            <w:dropDownList>
              <w:listItem w:displayText="Pregrado " w:value="Pregrado "/>
              <w:listItem w:displayText="Posgrado" w:value="Posgrado"/>
            </w:dropDownList>
          </w:sdtPr>
          <w:sdtEndPr/>
          <w:sdtContent>
            <w:tc>
              <w:tcPr>
                <w:tcW w:w="2386" w:type="dxa"/>
              </w:tcPr>
              <w:p w:rsidR="00067490" w:rsidRPr="005F776F" w:rsidRDefault="007679E4" w:rsidP="00397D15">
                <w:pPr>
                  <w:rPr>
                    <w:rFonts w:ascii="Arial Narrow" w:hAnsi="Arial Narrow" w:cs="Arial"/>
                  </w:rPr>
                </w:pPr>
                <w:r>
                  <w:rPr>
                    <w:rFonts w:ascii="Arial Narrow" w:hAnsi="Arial Narrow" w:cs="Arial"/>
                  </w:rPr>
                  <w:t xml:space="preserve">Pregrado </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Facultad</w:t>
            </w:r>
          </w:p>
        </w:tc>
        <w:tc>
          <w:tcPr>
            <w:tcW w:w="2386" w:type="dxa"/>
          </w:tcPr>
          <w:p w:rsidR="00067490" w:rsidRPr="005F776F" w:rsidRDefault="007679E4" w:rsidP="00397D15">
            <w:pPr>
              <w:rPr>
                <w:rFonts w:ascii="Arial Narrow" w:hAnsi="Arial Narrow" w:cs="Arial"/>
                <w:b/>
              </w:rPr>
            </w:pPr>
            <w:r>
              <w:rPr>
                <w:rFonts w:ascii="Arial Narrow" w:hAnsi="Arial Narrow" w:cs="Arial"/>
              </w:rPr>
              <w:t xml:space="preserve">Ciencias de la Discapacidad Atención Prehospitalaria y </w:t>
            </w:r>
            <w:r>
              <w:rPr>
                <w:rFonts w:ascii="Arial Narrow" w:hAnsi="Arial Narrow" w:cs="Arial"/>
              </w:rPr>
              <w:lastRenderedPageBreak/>
              <w:t>Desastres</w:t>
            </w:r>
          </w:p>
        </w:tc>
      </w:tr>
      <w:tr w:rsidR="00067490" w:rsidRPr="005F776F" w:rsidTr="00397D15">
        <w:tc>
          <w:tcPr>
            <w:tcW w:w="2386" w:type="dxa"/>
          </w:tcPr>
          <w:p w:rsidR="00067490" w:rsidRPr="005F776F" w:rsidRDefault="00067490" w:rsidP="00397D15">
            <w:pPr>
              <w:jc w:val="left"/>
              <w:rPr>
                <w:rFonts w:ascii="Arial Narrow" w:hAnsi="Arial Narrow" w:cs="Arial"/>
              </w:rPr>
            </w:pPr>
            <w:r w:rsidRPr="005F776F">
              <w:rPr>
                <w:rFonts w:ascii="Arial Narrow" w:hAnsi="Arial Narrow" w:cs="Arial"/>
              </w:rPr>
              <w:lastRenderedPageBreak/>
              <w:t>Programa de Posgrado</w:t>
            </w:r>
          </w:p>
        </w:tc>
        <w:tc>
          <w:tcPr>
            <w:tcW w:w="2386" w:type="dxa"/>
          </w:tcPr>
          <w:p w:rsidR="00067490" w:rsidRPr="005F776F" w:rsidRDefault="00067490" w:rsidP="00397D15">
            <w:pPr>
              <w:tabs>
                <w:tab w:val="right" w:pos="2170"/>
              </w:tabs>
              <w:rPr>
                <w:rFonts w:ascii="Arial Narrow" w:hAnsi="Arial Narrow" w:cs="Arial"/>
              </w:rPr>
            </w:pP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Carrera</w:t>
            </w:r>
          </w:p>
        </w:tc>
        <w:tc>
          <w:tcPr>
            <w:tcW w:w="2386" w:type="dxa"/>
          </w:tcPr>
          <w:p w:rsidR="00067490" w:rsidRPr="005F776F" w:rsidRDefault="007679E4" w:rsidP="00397D15">
            <w:pPr>
              <w:rPr>
                <w:rFonts w:ascii="Arial Narrow" w:hAnsi="Arial Narrow" w:cs="Arial"/>
                <w:b/>
              </w:rPr>
            </w:pPr>
            <w:r w:rsidRPr="000D4F35">
              <w:rPr>
                <w:rFonts w:ascii="Arial Narrow" w:hAnsi="Arial Narrow" w:cs="Arial"/>
              </w:rPr>
              <w:t>Terapia del Lenguaje</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Semestre / Nivel</w:t>
            </w:r>
          </w:p>
        </w:tc>
        <w:tc>
          <w:tcPr>
            <w:tcW w:w="2386" w:type="dxa"/>
          </w:tcPr>
          <w:p w:rsidR="00067490" w:rsidRPr="005F776F" w:rsidRDefault="00883B10" w:rsidP="00397D15">
            <w:pPr>
              <w:rPr>
                <w:rFonts w:ascii="Arial Narrow" w:hAnsi="Arial Narrow" w:cs="Arial"/>
              </w:rPr>
            </w:pPr>
            <w:r>
              <w:rPr>
                <w:rFonts w:ascii="Arial Narrow" w:hAnsi="Arial Narrow" w:cs="Arial"/>
              </w:rPr>
              <w:t>8</w:t>
            </w:r>
            <w:r w:rsidR="007679E4">
              <w:rPr>
                <w:rFonts w:ascii="Arial Narrow" w:hAnsi="Arial Narrow" w:cs="Arial"/>
              </w:rPr>
              <w:t>to</w:t>
            </w:r>
          </w:p>
        </w:tc>
        <w:tc>
          <w:tcPr>
            <w:tcW w:w="2386" w:type="dxa"/>
          </w:tcPr>
          <w:p w:rsidR="00067490" w:rsidRPr="005F776F" w:rsidRDefault="00067490" w:rsidP="00397D15">
            <w:pPr>
              <w:rPr>
                <w:rFonts w:ascii="Arial Narrow" w:hAnsi="Arial Narrow" w:cs="Arial"/>
              </w:rPr>
            </w:pPr>
          </w:p>
        </w:tc>
        <w:tc>
          <w:tcPr>
            <w:tcW w:w="2386" w:type="dxa"/>
          </w:tcPr>
          <w:p w:rsidR="00067490" w:rsidRPr="005F776F" w:rsidRDefault="00067490" w:rsidP="00397D15">
            <w:pPr>
              <w:rPr>
                <w:rFonts w:ascii="Arial Narrow" w:hAnsi="Arial Narrow" w:cs="Arial"/>
                <w:b/>
              </w:rPr>
            </w:pP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Fijo</w:t>
            </w:r>
          </w:p>
        </w:tc>
        <w:tc>
          <w:tcPr>
            <w:tcW w:w="2386" w:type="dxa"/>
          </w:tcPr>
          <w:p w:rsidR="00067490" w:rsidRPr="005F776F" w:rsidRDefault="007679E4" w:rsidP="00397D15">
            <w:pPr>
              <w:rPr>
                <w:rFonts w:ascii="Arial Narrow" w:hAnsi="Arial Narrow" w:cs="Arial"/>
              </w:rPr>
            </w:pPr>
            <w:r>
              <w:rPr>
                <w:rFonts w:ascii="Arial Narrow" w:hAnsi="Arial Narrow" w:cs="Arial"/>
              </w:rPr>
              <w:t>(02)3171373</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Móvil</w:t>
            </w:r>
          </w:p>
        </w:tc>
        <w:tc>
          <w:tcPr>
            <w:tcW w:w="2386" w:type="dxa"/>
          </w:tcPr>
          <w:p w:rsidR="00067490" w:rsidRPr="007679E4" w:rsidRDefault="007679E4" w:rsidP="00397D15">
            <w:pPr>
              <w:rPr>
                <w:rFonts w:ascii="Arial Narrow" w:hAnsi="Arial Narrow" w:cs="Arial"/>
              </w:rPr>
            </w:pPr>
            <w:r w:rsidRPr="007679E4">
              <w:rPr>
                <w:rFonts w:ascii="Arial Narrow" w:hAnsi="Arial Narrow" w:cs="Arial"/>
              </w:rPr>
              <w:t>0995366164</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Institucional </w:t>
            </w:r>
          </w:p>
        </w:tc>
        <w:tc>
          <w:tcPr>
            <w:tcW w:w="2386" w:type="dxa"/>
          </w:tcPr>
          <w:p w:rsidR="00067490" w:rsidRPr="005F776F" w:rsidRDefault="007679E4" w:rsidP="00397D15">
            <w:pPr>
              <w:rPr>
                <w:rFonts w:ascii="Arial Narrow" w:hAnsi="Arial Narrow" w:cs="Arial"/>
              </w:rPr>
            </w:pPr>
            <w:r>
              <w:rPr>
                <w:rFonts w:ascii="Arial Narrow" w:hAnsi="Arial Narrow" w:cs="Arial"/>
              </w:rPr>
              <w:t>lggutierrez@uce.edu.ec</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Personal </w:t>
            </w:r>
          </w:p>
        </w:tc>
        <w:tc>
          <w:tcPr>
            <w:tcW w:w="2386" w:type="dxa"/>
          </w:tcPr>
          <w:p w:rsidR="00067490" w:rsidRPr="007679E4" w:rsidRDefault="00A60BC0" w:rsidP="00397D15">
            <w:pPr>
              <w:rPr>
                <w:rFonts w:ascii="Arial Narrow" w:hAnsi="Arial Narrow" w:cs="Arial"/>
              </w:rPr>
            </w:pPr>
            <w:hyperlink r:id="rId14" w:history="1">
              <w:r w:rsidR="001437E6" w:rsidRPr="0026390C">
                <w:rPr>
                  <w:rStyle w:val="Hipervnculo"/>
                  <w:rFonts w:ascii="Arial Narrow" w:hAnsi="Arial Narrow" w:cs="Arial"/>
                </w:rPr>
                <w:t>loregutierrez161996@gmail.com</w:t>
              </w:r>
            </w:hyperlink>
          </w:p>
        </w:tc>
      </w:tr>
    </w:tbl>
    <w:p w:rsidR="00067490" w:rsidRPr="005F776F" w:rsidRDefault="00067490" w:rsidP="00067490">
      <w:pPr>
        <w:rPr>
          <w:rFonts w:ascii="Arial Narrow" w:hAnsi="Arial Narrow" w:cs="Arial"/>
          <w:b/>
        </w:rPr>
      </w:pPr>
    </w:p>
    <w:tbl>
      <w:tblPr>
        <w:tblStyle w:val="Tablaconcuadrcula"/>
        <w:tblW w:w="0" w:type="auto"/>
        <w:tblLook w:val="04A0" w:firstRow="1" w:lastRow="0" w:firstColumn="1" w:lastColumn="0" w:noHBand="0" w:noVBand="1"/>
      </w:tblPr>
      <w:tblGrid>
        <w:gridCol w:w="2386"/>
        <w:gridCol w:w="2386"/>
        <w:gridCol w:w="2386"/>
        <w:gridCol w:w="2386"/>
      </w:tblGrid>
      <w:tr w:rsidR="00067490" w:rsidRPr="005F776F" w:rsidTr="00397D15">
        <w:tc>
          <w:tcPr>
            <w:tcW w:w="9544" w:type="dxa"/>
            <w:gridSpan w:val="4"/>
            <w:shd w:val="clear" w:color="auto" w:fill="95B3D7" w:themeFill="accent1" w:themeFillTint="99"/>
          </w:tcPr>
          <w:p w:rsidR="00067490" w:rsidRPr="005F776F" w:rsidRDefault="00067490" w:rsidP="00397D15">
            <w:pPr>
              <w:pStyle w:val="Sinespaciado"/>
              <w:rPr>
                <w:rFonts w:ascii="Arial Narrow" w:hAnsi="Arial Narrow" w:cs="Arial"/>
                <w:b/>
              </w:rPr>
            </w:pPr>
            <w:r w:rsidRPr="005F776F">
              <w:rPr>
                <w:rFonts w:ascii="Arial Narrow" w:hAnsi="Arial Narrow" w:cs="Arial"/>
                <w:b/>
              </w:rPr>
              <w:t>ESTUDIANTES</w:t>
            </w:r>
          </w:p>
          <w:p w:rsidR="00067490" w:rsidRPr="005F776F" w:rsidRDefault="00067490" w:rsidP="00397D15">
            <w:pPr>
              <w:pStyle w:val="Sinespaciado"/>
              <w:rPr>
                <w:rFonts w:ascii="Arial Narrow" w:hAnsi="Arial Narrow" w:cs="Arial"/>
              </w:rPr>
            </w:pPr>
            <w:r w:rsidRPr="005F776F">
              <w:rPr>
                <w:rFonts w:ascii="Arial Narrow" w:hAnsi="Arial Narrow" w:cs="Arial"/>
                <w:i/>
                <w:sz w:val="16"/>
                <w:szCs w:val="16"/>
              </w:rPr>
              <w:t>Máximo tres  estudiantes  adjuntos con distinto tiempo de dedicación</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Apellidos</w:t>
            </w:r>
          </w:p>
        </w:tc>
        <w:tc>
          <w:tcPr>
            <w:tcW w:w="2386" w:type="dxa"/>
          </w:tcPr>
          <w:p w:rsidR="00067490" w:rsidRPr="005F776F" w:rsidRDefault="001C085A" w:rsidP="00397D15">
            <w:pPr>
              <w:rPr>
                <w:rFonts w:ascii="Arial Narrow" w:hAnsi="Arial Narrow" w:cs="Arial"/>
              </w:rPr>
            </w:pPr>
            <w:proofErr w:type="spellStart"/>
            <w:r>
              <w:rPr>
                <w:rFonts w:ascii="Arial Narrow" w:hAnsi="Arial Narrow" w:cs="Arial"/>
              </w:rPr>
              <w:t>Chasi</w:t>
            </w:r>
            <w:proofErr w:type="spellEnd"/>
            <w:r>
              <w:rPr>
                <w:rFonts w:ascii="Arial Narrow" w:hAnsi="Arial Narrow" w:cs="Arial"/>
              </w:rPr>
              <w:t xml:space="preserve"> </w:t>
            </w:r>
            <w:proofErr w:type="spellStart"/>
            <w:r>
              <w:rPr>
                <w:rFonts w:ascii="Arial Narrow" w:hAnsi="Arial Narrow" w:cs="Arial"/>
              </w:rPr>
              <w:t>Allaica</w:t>
            </w:r>
            <w:proofErr w:type="spellEnd"/>
          </w:p>
        </w:tc>
        <w:tc>
          <w:tcPr>
            <w:tcW w:w="2386" w:type="dxa"/>
          </w:tcPr>
          <w:p w:rsidR="00067490" w:rsidRPr="005F776F" w:rsidRDefault="00067490" w:rsidP="00397D15">
            <w:pPr>
              <w:rPr>
                <w:rFonts w:ascii="Arial Narrow" w:hAnsi="Arial Narrow" w:cs="Arial"/>
              </w:rPr>
            </w:pPr>
            <w:r w:rsidRPr="005F776F">
              <w:rPr>
                <w:rFonts w:ascii="Arial Narrow" w:hAnsi="Arial Narrow" w:cs="Arial"/>
              </w:rPr>
              <w:t>Nombres</w:t>
            </w:r>
          </w:p>
        </w:tc>
        <w:tc>
          <w:tcPr>
            <w:tcW w:w="2386" w:type="dxa"/>
          </w:tcPr>
          <w:p w:rsidR="00067490" w:rsidRPr="00013F71" w:rsidRDefault="001C085A" w:rsidP="00397D15">
            <w:pPr>
              <w:rPr>
                <w:rFonts w:ascii="Arial Narrow" w:hAnsi="Arial Narrow" w:cs="Arial"/>
              </w:rPr>
            </w:pPr>
            <w:r>
              <w:rPr>
                <w:rFonts w:ascii="Arial Narrow" w:hAnsi="Arial Narrow" w:cs="Arial"/>
              </w:rPr>
              <w:t>Pamela Michelle</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Tipo de Identificación </w:t>
            </w:r>
          </w:p>
        </w:tc>
        <w:sdt>
          <w:sdtPr>
            <w:rPr>
              <w:rFonts w:ascii="Arial Narrow" w:hAnsi="Arial Narrow" w:cs="Arial"/>
            </w:rPr>
            <w:id w:val="-1853090179"/>
            <w:placeholder>
              <w:docPart w:val="C6453145A47343A08A2B13AC9B795E81"/>
            </w:placeholder>
            <w:dropDownList>
              <w:listItem w:displayText="Cédula" w:value="Cédula"/>
              <w:listItem w:displayText="Pasaporte" w:value="Pasaporte"/>
            </w:dropDownList>
          </w:sdtPr>
          <w:sdtEndPr/>
          <w:sdtContent>
            <w:tc>
              <w:tcPr>
                <w:tcW w:w="2386" w:type="dxa"/>
              </w:tcPr>
              <w:p w:rsidR="00067490" w:rsidRPr="005F776F" w:rsidRDefault="00013F71" w:rsidP="00397D15">
                <w:pPr>
                  <w:rPr>
                    <w:rFonts w:ascii="Arial Narrow" w:hAnsi="Arial Narrow" w:cs="Arial"/>
                  </w:rPr>
                </w:pPr>
                <w:r>
                  <w:rPr>
                    <w:rFonts w:ascii="Arial Narrow" w:hAnsi="Arial Narrow" w:cs="Arial"/>
                  </w:rPr>
                  <w:t>Cédula</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Número de cedula / pasaporte</w:t>
            </w:r>
          </w:p>
        </w:tc>
        <w:tc>
          <w:tcPr>
            <w:tcW w:w="2386" w:type="dxa"/>
          </w:tcPr>
          <w:p w:rsidR="00067490" w:rsidRPr="00013F71" w:rsidRDefault="00BB0FC1" w:rsidP="00397D15">
            <w:pPr>
              <w:rPr>
                <w:rFonts w:ascii="Arial Narrow" w:hAnsi="Arial Narrow" w:cs="Arial"/>
              </w:rPr>
            </w:pPr>
            <w:r>
              <w:rPr>
                <w:rFonts w:ascii="Arial Narrow" w:hAnsi="Arial Narrow" w:cs="Arial"/>
              </w:rPr>
              <w:t>1721003687</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Nivel de Instrucción </w:t>
            </w:r>
          </w:p>
        </w:tc>
        <w:sdt>
          <w:sdtPr>
            <w:rPr>
              <w:rFonts w:ascii="Arial Narrow" w:hAnsi="Arial Narrow" w:cs="Arial"/>
            </w:rPr>
            <w:alias w:val="Seleccione"/>
            <w:tag w:val="Seleccione"/>
            <w:id w:val="228578756"/>
            <w:placeholder>
              <w:docPart w:val="C6453145A47343A08A2B13AC9B795E81"/>
            </w:placeholder>
            <w:dropDownList>
              <w:listItem w:displayText="Pregrado " w:value="Pregrado "/>
              <w:listItem w:displayText="Posgrado" w:value="Posgrado"/>
            </w:dropDownList>
          </w:sdtPr>
          <w:sdtEndPr/>
          <w:sdtContent>
            <w:tc>
              <w:tcPr>
                <w:tcW w:w="2386" w:type="dxa"/>
              </w:tcPr>
              <w:p w:rsidR="00067490" w:rsidRPr="005F776F" w:rsidRDefault="00013F71" w:rsidP="00397D15">
                <w:pPr>
                  <w:rPr>
                    <w:rFonts w:ascii="Arial Narrow" w:hAnsi="Arial Narrow" w:cs="Arial"/>
                  </w:rPr>
                </w:pPr>
                <w:r>
                  <w:rPr>
                    <w:rFonts w:ascii="Arial Narrow" w:hAnsi="Arial Narrow" w:cs="Arial"/>
                  </w:rPr>
                  <w:t xml:space="preserve">Pregrado </w:t>
                </w:r>
              </w:p>
            </w:tc>
          </w:sdtContent>
        </w:sdt>
        <w:tc>
          <w:tcPr>
            <w:tcW w:w="2386" w:type="dxa"/>
          </w:tcPr>
          <w:p w:rsidR="00067490" w:rsidRPr="005F776F" w:rsidRDefault="00067490" w:rsidP="00397D15">
            <w:pPr>
              <w:rPr>
                <w:rFonts w:ascii="Arial Narrow" w:hAnsi="Arial Narrow" w:cs="Arial"/>
              </w:rPr>
            </w:pPr>
            <w:r w:rsidRPr="005F776F">
              <w:rPr>
                <w:rFonts w:ascii="Arial Narrow" w:hAnsi="Arial Narrow" w:cs="Arial"/>
              </w:rPr>
              <w:t>Facultad</w:t>
            </w:r>
          </w:p>
        </w:tc>
        <w:tc>
          <w:tcPr>
            <w:tcW w:w="2386" w:type="dxa"/>
          </w:tcPr>
          <w:p w:rsidR="00067490" w:rsidRPr="005F776F" w:rsidRDefault="00013F71" w:rsidP="00397D15">
            <w:pPr>
              <w:rPr>
                <w:rFonts w:ascii="Arial Narrow" w:hAnsi="Arial Narrow" w:cs="Arial"/>
                <w:b/>
              </w:rPr>
            </w:pPr>
            <w:r>
              <w:rPr>
                <w:rFonts w:ascii="Arial Narrow" w:hAnsi="Arial Narrow" w:cs="Arial"/>
              </w:rPr>
              <w:t>Ciencias de la Discapacidad Atención Prehospitalaria y Desastres</w:t>
            </w:r>
          </w:p>
        </w:tc>
      </w:tr>
      <w:tr w:rsidR="00067490" w:rsidRPr="005F776F" w:rsidTr="00397D15">
        <w:tc>
          <w:tcPr>
            <w:tcW w:w="2386" w:type="dxa"/>
          </w:tcPr>
          <w:p w:rsidR="00067490" w:rsidRPr="005F776F" w:rsidRDefault="00067490" w:rsidP="00397D15">
            <w:pPr>
              <w:jc w:val="left"/>
              <w:rPr>
                <w:rFonts w:ascii="Arial Narrow" w:hAnsi="Arial Narrow" w:cs="Arial"/>
              </w:rPr>
            </w:pPr>
            <w:r w:rsidRPr="005F776F">
              <w:rPr>
                <w:rFonts w:ascii="Arial Narrow" w:hAnsi="Arial Narrow" w:cs="Arial"/>
              </w:rPr>
              <w:t>Programa de Posgrado</w:t>
            </w:r>
          </w:p>
        </w:tc>
        <w:tc>
          <w:tcPr>
            <w:tcW w:w="2386" w:type="dxa"/>
          </w:tcPr>
          <w:p w:rsidR="00067490" w:rsidRPr="005F776F" w:rsidRDefault="00067490" w:rsidP="00397D15">
            <w:pPr>
              <w:tabs>
                <w:tab w:val="right" w:pos="2170"/>
              </w:tabs>
              <w:rPr>
                <w:rFonts w:ascii="Arial Narrow" w:hAnsi="Arial Narrow" w:cs="Arial"/>
              </w:rPr>
            </w:pP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Carrera</w:t>
            </w:r>
          </w:p>
        </w:tc>
        <w:tc>
          <w:tcPr>
            <w:tcW w:w="2386" w:type="dxa"/>
          </w:tcPr>
          <w:p w:rsidR="00067490" w:rsidRPr="005F776F" w:rsidRDefault="00013F71" w:rsidP="00397D15">
            <w:pPr>
              <w:rPr>
                <w:rFonts w:ascii="Arial Narrow" w:hAnsi="Arial Narrow" w:cs="Arial"/>
                <w:b/>
              </w:rPr>
            </w:pPr>
            <w:r w:rsidRPr="000D4F35">
              <w:rPr>
                <w:rFonts w:ascii="Arial Narrow" w:hAnsi="Arial Narrow" w:cs="Arial"/>
              </w:rPr>
              <w:t>Terapia del Lenguaje</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Semestre / Nivel</w:t>
            </w:r>
          </w:p>
        </w:tc>
        <w:tc>
          <w:tcPr>
            <w:tcW w:w="2386" w:type="dxa"/>
          </w:tcPr>
          <w:p w:rsidR="00067490" w:rsidRPr="005F776F" w:rsidRDefault="001C085A" w:rsidP="00397D15">
            <w:pPr>
              <w:rPr>
                <w:rFonts w:ascii="Arial Narrow" w:hAnsi="Arial Narrow" w:cs="Arial"/>
              </w:rPr>
            </w:pPr>
            <w:r>
              <w:rPr>
                <w:rFonts w:ascii="Arial Narrow" w:hAnsi="Arial Narrow" w:cs="Arial"/>
              </w:rPr>
              <w:t>6to</w:t>
            </w:r>
          </w:p>
        </w:tc>
        <w:tc>
          <w:tcPr>
            <w:tcW w:w="2386" w:type="dxa"/>
          </w:tcPr>
          <w:p w:rsidR="00067490" w:rsidRPr="005F776F" w:rsidRDefault="00067490" w:rsidP="00397D15">
            <w:pPr>
              <w:rPr>
                <w:rFonts w:ascii="Arial Narrow" w:hAnsi="Arial Narrow" w:cs="Arial"/>
              </w:rPr>
            </w:pPr>
          </w:p>
        </w:tc>
        <w:tc>
          <w:tcPr>
            <w:tcW w:w="2386" w:type="dxa"/>
          </w:tcPr>
          <w:p w:rsidR="00067490" w:rsidRPr="005F776F" w:rsidRDefault="00067490" w:rsidP="00397D15">
            <w:pPr>
              <w:rPr>
                <w:rFonts w:ascii="Arial Narrow" w:hAnsi="Arial Narrow" w:cs="Arial"/>
                <w:b/>
              </w:rPr>
            </w:pP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Fijo</w:t>
            </w:r>
          </w:p>
        </w:tc>
        <w:tc>
          <w:tcPr>
            <w:tcW w:w="2386" w:type="dxa"/>
          </w:tcPr>
          <w:p w:rsidR="00067490" w:rsidRPr="005F776F" w:rsidRDefault="00067490" w:rsidP="00397D15">
            <w:pPr>
              <w:rPr>
                <w:rFonts w:ascii="Arial Narrow" w:hAnsi="Arial Narrow" w:cs="Arial"/>
              </w:rPr>
            </w:pP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Teléfono Móvil</w:t>
            </w:r>
          </w:p>
        </w:tc>
        <w:tc>
          <w:tcPr>
            <w:tcW w:w="2386" w:type="dxa"/>
          </w:tcPr>
          <w:p w:rsidR="00067490" w:rsidRPr="00013F71" w:rsidRDefault="00BB0FC1" w:rsidP="00397D15">
            <w:pPr>
              <w:rPr>
                <w:rFonts w:ascii="Arial Narrow" w:hAnsi="Arial Narrow" w:cs="Arial"/>
              </w:rPr>
            </w:pPr>
            <w:r>
              <w:rPr>
                <w:rFonts w:ascii="Arial Narrow" w:hAnsi="Arial Narrow" w:cs="Arial"/>
              </w:rPr>
              <w:t>0983267829</w:t>
            </w:r>
          </w:p>
        </w:tc>
      </w:tr>
      <w:tr w:rsidR="00067490" w:rsidRPr="005F776F" w:rsidTr="00397D15">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Institucional </w:t>
            </w:r>
          </w:p>
        </w:tc>
        <w:tc>
          <w:tcPr>
            <w:tcW w:w="2386" w:type="dxa"/>
          </w:tcPr>
          <w:p w:rsidR="00067490" w:rsidRPr="005F776F" w:rsidRDefault="00BB0FC1" w:rsidP="00BB0FC1">
            <w:pPr>
              <w:jc w:val="left"/>
              <w:rPr>
                <w:rFonts w:ascii="Arial Narrow" w:hAnsi="Arial Narrow" w:cs="Arial"/>
              </w:rPr>
            </w:pPr>
            <w:r>
              <w:rPr>
                <w:rFonts w:ascii="Arial Narrow" w:hAnsi="Arial Narrow" w:cs="Arial"/>
              </w:rPr>
              <w:t>pmchasi@uce.edu.ec</w:t>
            </w:r>
          </w:p>
        </w:tc>
        <w:tc>
          <w:tcPr>
            <w:tcW w:w="2386" w:type="dxa"/>
          </w:tcPr>
          <w:p w:rsidR="00067490" w:rsidRPr="005F776F" w:rsidRDefault="00067490" w:rsidP="00397D15">
            <w:pPr>
              <w:rPr>
                <w:rFonts w:ascii="Arial Narrow" w:hAnsi="Arial Narrow" w:cs="Arial"/>
              </w:rPr>
            </w:pPr>
            <w:r w:rsidRPr="005F776F">
              <w:rPr>
                <w:rFonts w:ascii="Arial Narrow" w:hAnsi="Arial Narrow" w:cs="Arial"/>
              </w:rPr>
              <w:t xml:space="preserve">Email Personal </w:t>
            </w:r>
          </w:p>
        </w:tc>
        <w:tc>
          <w:tcPr>
            <w:tcW w:w="2386" w:type="dxa"/>
          </w:tcPr>
          <w:p w:rsidR="00067490" w:rsidRPr="00013F71" w:rsidRDefault="00BB0FC1" w:rsidP="00397D15">
            <w:pPr>
              <w:rPr>
                <w:rFonts w:ascii="Arial Narrow" w:hAnsi="Arial Narrow" w:cs="Arial"/>
              </w:rPr>
            </w:pPr>
            <w:r>
              <w:rPr>
                <w:rFonts w:ascii="Arial Narrow" w:hAnsi="Arial Narrow" w:cs="Arial"/>
              </w:rPr>
              <w:t>pame_piwita@hotmail.com</w:t>
            </w:r>
          </w:p>
        </w:tc>
      </w:tr>
    </w:tbl>
    <w:p w:rsidR="00067490" w:rsidRPr="005F776F" w:rsidRDefault="00067490" w:rsidP="00067490">
      <w:pPr>
        <w:rPr>
          <w:rFonts w:ascii="Arial Narrow" w:hAnsi="Arial Narrow" w:cs="Arial"/>
          <w:b/>
        </w:rPr>
      </w:pPr>
    </w:p>
    <w:p w:rsidR="00067490" w:rsidRPr="005F776F" w:rsidRDefault="00067490" w:rsidP="00067490">
      <w:pPr>
        <w:rPr>
          <w:rFonts w:ascii="Arial Narrow" w:hAnsi="Arial Narrow" w:cs="Arial"/>
          <w:b/>
        </w:rPr>
      </w:pPr>
    </w:p>
    <w:p w:rsidR="00067490" w:rsidRPr="005F776F" w:rsidRDefault="00067490" w:rsidP="00067490">
      <w:pPr>
        <w:rPr>
          <w:rFonts w:ascii="Arial Narrow" w:hAnsi="Arial Narrow" w:cs="Arial"/>
          <w:b/>
        </w:rPr>
      </w:pPr>
    </w:p>
    <w:p w:rsidR="00067490" w:rsidRPr="005F776F" w:rsidRDefault="00067490" w:rsidP="00067490">
      <w:pPr>
        <w:spacing w:after="160" w:line="259" w:lineRule="auto"/>
        <w:jc w:val="left"/>
        <w:rPr>
          <w:rFonts w:ascii="Arial Narrow" w:hAnsi="Arial Narrow" w:cs="Arial"/>
          <w:b/>
        </w:rPr>
      </w:pPr>
      <w:r w:rsidRPr="005F776F">
        <w:rPr>
          <w:rFonts w:ascii="Arial Narrow" w:hAnsi="Arial Narrow" w:cs="Arial"/>
          <w:b/>
        </w:rPr>
        <w:br w:type="page"/>
      </w:r>
    </w:p>
    <w:tbl>
      <w:tblPr>
        <w:tblStyle w:val="Tablaconcuadrcula"/>
        <w:tblW w:w="9398" w:type="dxa"/>
        <w:tblInd w:w="-5" w:type="dxa"/>
        <w:tblLayout w:type="fixed"/>
        <w:tblLook w:val="04A0" w:firstRow="1" w:lastRow="0" w:firstColumn="1" w:lastColumn="0" w:noHBand="0" w:noVBand="1"/>
      </w:tblPr>
      <w:tblGrid>
        <w:gridCol w:w="9398"/>
      </w:tblGrid>
      <w:tr w:rsidR="00067490" w:rsidRPr="005F776F" w:rsidTr="00397D15">
        <w:trPr>
          <w:trHeight w:val="261"/>
        </w:trPr>
        <w:tc>
          <w:tcPr>
            <w:tcW w:w="9398" w:type="dxa"/>
            <w:shd w:val="clear" w:color="auto" w:fill="D9D9D9" w:themeFill="background1" w:themeFillShade="D9"/>
            <w:vAlign w:val="bottom"/>
          </w:tcPr>
          <w:p w:rsidR="00067490" w:rsidRPr="005F776F" w:rsidRDefault="00067490" w:rsidP="00397D15">
            <w:pPr>
              <w:rPr>
                <w:rFonts w:ascii="Arial Narrow" w:hAnsi="Arial Narrow" w:cs="Arial"/>
                <w:i/>
              </w:rPr>
            </w:pPr>
            <w:r w:rsidRPr="005F776F">
              <w:rPr>
                <w:rFonts w:ascii="Arial Narrow" w:hAnsi="Arial Narrow" w:cs="Arial"/>
                <w:b/>
              </w:rPr>
              <w:lastRenderedPageBreak/>
              <w:t>3.- RESUMEN EJECUTIVO (Máximo 250 palabras)</w:t>
            </w:r>
            <w:r w:rsidRPr="005F776F">
              <w:rPr>
                <w:rFonts w:ascii="Arial Narrow" w:hAnsi="Arial Narrow" w:cs="Arial"/>
                <w:i/>
                <w:color w:val="808080" w:themeColor="background1" w:themeShade="80"/>
              </w:rPr>
              <w:t xml:space="preserve"> </w:t>
            </w:r>
          </w:p>
          <w:p w:rsidR="00067490" w:rsidRPr="005F776F" w:rsidRDefault="00067490" w:rsidP="00397D15">
            <w:pPr>
              <w:rPr>
                <w:rFonts w:ascii="Arial Narrow" w:hAnsi="Arial Narrow" w:cs="Arial"/>
                <w:b/>
              </w:rPr>
            </w:pPr>
            <w:r w:rsidRPr="005F776F">
              <w:rPr>
                <w:rFonts w:ascii="Arial Narrow" w:hAnsi="Arial Narrow" w:cs="Arial"/>
                <w:i/>
              </w:rPr>
              <w:t>Realizar una síntesis clara y concisa sobre el proyecto que incluya: Antecedentes, Objetivo general, metodología y resultados esperados (Hasta tres).</w:t>
            </w:r>
          </w:p>
        </w:tc>
      </w:tr>
      <w:tr w:rsidR="00067490" w:rsidRPr="00627498" w:rsidTr="00397D15">
        <w:trPr>
          <w:trHeight w:val="548"/>
        </w:trPr>
        <w:tc>
          <w:tcPr>
            <w:tcW w:w="9398" w:type="dxa"/>
          </w:tcPr>
          <w:p w:rsidR="004B1787" w:rsidRPr="00627498" w:rsidRDefault="00067490" w:rsidP="004B1787">
            <w:pPr>
              <w:spacing w:line="360" w:lineRule="auto"/>
              <w:rPr>
                <w:rFonts w:ascii="Arial Narrow" w:hAnsi="Arial Narrow"/>
                <w:sz w:val="24"/>
                <w:szCs w:val="24"/>
              </w:rPr>
            </w:pPr>
            <w:r w:rsidRPr="00627498">
              <w:rPr>
                <w:rFonts w:ascii="Arial Narrow" w:hAnsi="Arial Narrow" w:cs="Arial"/>
                <w:b/>
              </w:rPr>
              <w:t>Antecedentes:</w:t>
            </w:r>
            <w:r w:rsidRPr="00627498">
              <w:rPr>
                <w:rFonts w:ascii="Arial Narrow" w:hAnsi="Arial Narrow"/>
                <w:sz w:val="24"/>
                <w:szCs w:val="24"/>
              </w:rPr>
              <w:t xml:space="preserve"> </w:t>
            </w:r>
            <w:r w:rsidR="004B1787" w:rsidRPr="00627498">
              <w:rPr>
                <w:rFonts w:ascii="Arial Narrow" w:hAnsi="Arial Narrow"/>
                <w:sz w:val="24"/>
                <w:szCs w:val="24"/>
              </w:rPr>
              <w:t>L</w:t>
            </w:r>
            <w:r w:rsidRPr="00627498">
              <w:rPr>
                <w:rFonts w:ascii="Arial Narrow" w:hAnsi="Arial Narrow"/>
                <w:sz w:val="24"/>
                <w:szCs w:val="24"/>
              </w:rPr>
              <w:t xml:space="preserve">a </w:t>
            </w:r>
            <w:r w:rsidR="00397D15" w:rsidRPr="00627498">
              <w:rPr>
                <w:rFonts w:ascii="Arial Narrow" w:hAnsi="Arial Narrow"/>
                <w:sz w:val="24"/>
                <w:szCs w:val="24"/>
              </w:rPr>
              <w:t>exposición prolongada a ruido recreacional</w:t>
            </w:r>
            <w:r w:rsidR="004B1787" w:rsidRPr="00627498">
              <w:rPr>
                <w:rFonts w:ascii="Arial Narrow" w:hAnsi="Arial Narrow"/>
                <w:sz w:val="24"/>
                <w:szCs w:val="24"/>
              </w:rPr>
              <w:t xml:space="preserve"> va en aumento</w:t>
            </w:r>
            <w:r w:rsidR="00397D15" w:rsidRPr="00627498">
              <w:rPr>
                <w:rFonts w:ascii="Arial Narrow" w:hAnsi="Arial Narrow"/>
                <w:sz w:val="24"/>
                <w:szCs w:val="24"/>
              </w:rPr>
              <w:t xml:space="preserve">, </w:t>
            </w:r>
            <w:r w:rsidR="004B1787" w:rsidRPr="00627498">
              <w:rPr>
                <w:rFonts w:ascii="Arial Narrow" w:hAnsi="Arial Narrow"/>
                <w:sz w:val="24"/>
                <w:szCs w:val="24"/>
              </w:rPr>
              <w:t xml:space="preserve">además de </w:t>
            </w:r>
            <w:r w:rsidR="00397D15" w:rsidRPr="00627498">
              <w:rPr>
                <w:rFonts w:ascii="Arial Narrow" w:hAnsi="Arial Narrow"/>
                <w:sz w:val="24"/>
                <w:szCs w:val="24"/>
              </w:rPr>
              <w:t xml:space="preserve">la </w:t>
            </w:r>
            <w:r w:rsidRPr="00627498">
              <w:rPr>
                <w:rFonts w:ascii="Arial Narrow" w:hAnsi="Arial Narrow"/>
                <w:sz w:val="24"/>
                <w:szCs w:val="24"/>
              </w:rPr>
              <w:t xml:space="preserve">utilización de aparatos tecnificados </w:t>
            </w:r>
            <w:r w:rsidR="006C5E10" w:rsidRPr="00627498">
              <w:rPr>
                <w:rFonts w:ascii="Arial Narrow" w:hAnsi="Arial Narrow"/>
                <w:sz w:val="24"/>
                <w:szCs w:val="24"/>
              </w:rPr>
              <w:t>como IP</w:t>
            </w:r>
            <w:r w:rsidR="00397D15" w:rsidRPr="00627498">
              <w:rPr>
                <w:rFonts w:ascii="Arial Narrow" w:hAnsi="Arial Narrow"/>
                <w:sz w:val="24"/>
                <w:szCs w:val="24"/>
              </w:rPr>
              <w:t>od, Mp3</w:t>
            </w:r>
            <w:r w:rsidRPr="00627498">
              <w:rPr>
                <w:rFonts w:ascii="Arial Narrow" w:hAnsi="Arial Narrow"/>
                <w:sz w:val="24"/>
                <w:szCs w:val="24"/>
              </w:rPr>
              <w:t xml:space="preserve"> y celulares que constituye</w:t>
            </w:r>
            <w:r w:rsidR="00397D15" w:rsidRPr="00627498">
              <w:rPr>
                <w:rFonts w:ascii="Arial Narrow" w:hAnsi="Arial Narrow"/>
                <w:sz w:val="24"/>
                <w:szCs w:val="24"/>
              </w:rPr>
              <w:t>n</w:t>
            </w:r>
            <w:r w:rsidRPr="00627498">
              <w:rPr>
                <w:rFonts w:ascii="Arial Narrow" w:hAnsi="Arial Narrow"/>
                <w:sz w:val="24"/>
                <w:szCs w:val="24"/>
              </w:rPr>
              <w:t xml:space="preserve"> un fenómeno de </w:t>
            </w:r>
            <w:r w:rsidR="00530AE7" w:rsidRPr="00627498">
              <w:rPr>
                <w:rFonts w:ascii="Arial Narrow" w:hAnsi="Arial Narrow"/>
                <w:sz w:val="24"/>
                <w:szCs w:val="24"/>
              </w:rPr>
              <w:t>afectación</w:t>
            </w:r>
            <w:r w:rsidRPr="00627498">
              <w:rPr>
                <w:rFonts w:ascii="Arial Narrow" w:hAnsi="Arial Narrow"/>
                <w:sz w:val="24"/>
                <w:szCs w:val="24"/>
              </w:rPr>
              <w:t xml:space="preserve"> auditiv</w:t>
            </w:r>
            <w:r w:rsidR="00530AE7" w:rsidRPr="00627498">
              <w:rPr>
                <w:rFonts w:ascii="Arial Narrow" w:hAnsi="Arial Narrow"/>
                <w:sz w:val="24"/>
                <w:szCs w:val="24"/>
              </w:rPr>
              <w:t>a</w:t>
            </w:r>
            <w:r w:rsidRPr="00627498">
              <w:rPr>
                <w:rFonts w:ascii="Arial Narrow" w:hAnsi="Arial Narrow"/>
                <w:sz w:val="24"/>
                <w:szCs w:val="24"/>
              </w:rPr>
              <w:t xml:space="preserve"> en los </w:t>
            </w:r>
            <w:r w:rsidR="00397D15" w:rsidRPr="00627498">
              <w:rPr>
                <w:rFonts w:ascii="Arial Narrow" w:hAnsi="Arial Narrow"/>
                <w:sz w:val="24"/>
                <w:szCs w:val="24"/>
              </w:rPr>
              <w:t xml:space="preserve">jóvenes pues eleva el </w:t>
            </w:r>
            <w:r w:rsidR="00397D15" w:rsidRPr="00627498">
              <w:rPr>
                <w:rFonts w:ascii="Arial Narrow" w:hAnsi="Arial Narrow"/>
                <w:color w:val="000000" w:themeColor="text1"/>
                <w:sz w:val="24"/>
                <w:szCs w:val="24"/>
              </w:rPr>
              <w:t>riesgo</w:t>
            </w:r>
            <w:r w:rsidR="006C5E10" w:rsidRPr="00627498">
              <w:rPr>
                <w:rFonts w:ascii="Arial Narrow" w:hAnsi="Arial Narrow"/>
                <w:sz w:val="24"/>
                <w:szCs w:val="24"/>
              </w:rPr>
              <w:t xml:space="preserve"> de padecer pérdida a</w:t>
            </w:r>
            <w:r w:rsidR="00397D15" w:rsidRPr="00627498">
              <w:rPr>
                <w:rFonts w:ascii="Arial Narrow" w:hAnsi="Arial Narrow"/>
                <w:sz w:val="24"/>
                <w:szCs w:val="24"/>
              </w:rPr>
              <w:t>uditiva.</w:t>
            </w:r>
            <w:r w:rsidR="000244F1" w:rsidRPr="00627498">
              <w:rPr>
                <w:rFonts w:ascii="Arial Narrow" w:hAnsi="Arial Narrow"/>
                <w:sz w:val="24"/>
                <w:szCs w:val="24"/>
              </w:rPr>
              <w:t xml:space="preserve"> </w:t>
            </w:r>
            <w:r w:rsidRPr="00627498">
              <w:rPr>
                <w:rFonts w:ascii="Arial Narrow" w:hAnsi="Arial Narrow"/>
                <w:sz w:val="24"/>
                <w:szCs w:val="24"/>
              </w:rPr>
              <w:t xml:space="preserve">Organismos internacionales </w:t>
            </w:r>
            <w:r w:rsidR="004B1787" w:rsidRPr="00627498">
              <w:rPr>
                <w:rFonts w:ascii="Arial Narrow" w:hAnsi="Arial Narrow"/>
                <w:sz w:val="24"/>
                <w:szCs w:val="24"/>
              </w:rPr>
              <w:t>advierten</w:t>
            </w:r>
            <w:r w:rsidRPr="00627498">
              <w:rPr>
                <w:rFonts w:ascii="Arial Narrow" w:hAnsi="Arial Narrow"/>
                <w:sz w:val="24"/>
                <w:szCs w:val="24"/>
              </w:rPr>
              <w:t xml:space="preserve"> que la disminución auditiva causada por la exposición a sonidos intensos, es una de las enfermedades de mayor incidencia en nuestro siglo. La Or</w:t>
            </w:r>
            <w:r w:rsidR="004B1787" w:rsidRPr="00627498">
              <w:rPr>
                <w:rFonts w:ascii="Arial Narrow" w:hAnsi="Arial Narrow"/>
                <w:sz w:val="24"/>
                <w:szCs w:val="24"/>
              </w:rPr>
              <w:t xml:space="preserve">ganización Mundial de la Salud </w:t>
            </w:r>
            <w:r w:rsidR="00C8320E" w:rsidRPr="00627498">
              <w:rPr>
                <w:rFonts w:ascii="Arial Narrow" w:hAnsi="Arial Narrow"/>
                <w:sz w:val="24"/>
                <w:szCs w:val="24"/>
              </w:rPr>
              <w:t>señal</w:t>
            </w:r>
            <w:r w:rsidRPr="00627498">
              <w:rPr>
                <w:rFonts w:ascii="Arial Narrow" w:hAnsi="Arial Narrow"/>
                <w:sz w:val="24"/>
                <w:szCs w:val="24"/>
              </w:rPr>
              <w:t xml:space="preserve"> que la exposición al ruido es la mayor causa </w:t>
            </w:r>
            <w:r w:rsidRPr="00627498">
              <w:rPr>
                <w:rFonts w:ascii="Arial Narrow" w:hAnsi="Arial Narrow"/>
                <w:i/>
                <w:sz w:val="24"/>
                <w:szCs w:val="24"/>
              </w:rPr>
              <w:t>evitable</w:t>
            </w:r>
            <w:r w:rsidRPr="00627498">
              <w:rPr>
                <w:rFonts w:ascii="Arial Narrow" w:hAnsi="Arial Narrow"/>
                <w:sz w:val="24"/>
                <w:szCs w:val="24"/>
              </w:rPr>
              <w:t xml:space="preserve"> de </w:t>
            </w:r>
            <w:r w:rsidR="006C5E10" w:rsidRPr="00627498">
              <w:rPr>
                <w:rFonts w:ascii="Arial Narrow" w:hAnsi="Arial Narrow"/>
                <w:sz w:val="24"/>
                <w:szCs w:val="24"/>
              </w:rPr>
              <w:t>pérdida a</w:t>
            </w:r>
            <w:r w:rsidR="00397D15" w:rsidRPr="00627498">
              <w:rPr>
                <w:rFonts w:ascii="Arial Narrow" w:hAnsi="Arial Narrow"/>
                <w:sz w:val="24"/>
                <w:szCs w:val="24"/>
              </w:rPr>
              <w:t xml:space="preserve">uditiva </w:t>
            </w:r>
            <w:r w:rsidRPr="00627498">
              <w:rPr>
                <w:rFonts w:ascii="Arial Narrow" w:hAnsi="Arial Narrow"/>
                <w:sz w:val="24"/>
                <w:szCs w:val="24"/>
              </w:rPr>
              <w:t xml:space="preserve">en el mundo. </w:t>
            </w:r>
          </w:p>
          <w:p w:rsidR="00E854D5" w:rsidRDefault="00A914FA" w:rsidP="003A1106">
            <w:pPr>
              <w:spacing w:line="360" w:lineRule="auto"/>
              <w:rPr>
                <w:rFonts w:ascii="Arial Narrow" w:hAnsi="Arial Narrow" w:cs="Arial"/>
              </w:rPr>
            </w:pPr>
            <w:r w:rsidRPr="00627498">
              <w:rPr>
                <w:rFonts w:ascii="Arial Narrow" w:hAnsi="Arial Narrow" w:cs="Arial"/>
                <w:b/>
                <w:sz w:val="24"/>
                <w:szCs w:val="24"/>
              </w:rPr>
              <w:t>Objetivo G</w:t>
            </w:r>
            <w:r w:rsidR="00B84FD2" w:rsidRPr="00627498">
              <w:rPr>
                <w:rFonts w:ascii="Arial Narrow" w:hAnsi="Arial Narrow" w:cs="Arial"/>
                <w:b/>
                <w:sz w:val="24"/>
                <w:szCs w:val="24"/>
              </w:rPr>
              <w:t xml:space="preserve">eneral: </w:t>
            </w:r>
            <w:r w:rsidR="003A1106" w:rsidRPr="002B520A">
              <w:rPr>
                <w:rFonts w:ascii="Arial Narrow" w:hAnsi="Arial Narrow" w:cs="Arial"/>
              </w:rPr>
              <w:t>Evalua</w:t>
            </w:r>
            <w:r w:rsidR="003A1106">
              <w:rPr>
                <w:rFonts w:ascii="Arial Narrow" w:hAnsi="Arial Narrow" w:cs="Arial"/>
              </w:rPr>
              <w:t>r</w:t>
            </w:r>
            <w:r w:rsidR="003A1106" w:rsidRPr="002B520A">
              <w:rPr>
                <w:rFonts w:ascii="Arial Narrow" w:hAnsi="Arial Narrow" w:cs="Arial"/>
              </w:rPr>
              <w:t xml:space="preserve"> la exposición a ruido recreacional en estudiantes d</w:t>
            </w:r>
            <w:r w:rsidR="003A1106">
              <w:rPr>
                <w:rFonts w:ascii="Arial Narrow" w:hAnsi="Arial Narrow" w:cs="Arial"/>
              </w:rPr>
              <w:t>e los primeros semestres de la Facultad de Ciencias de l</w:t>
            </w:r>
            <w:r w:rsidR="003A1106" w:rsidRPr="002B520A">
              <w:rPr>
                <w:rFonts w:ascii="Arial Narrow" w:hAnsi="Arial Narrow" w:cs="Arial"/>
              </w:rPr>
              <w:t>a Discapaci</w:t>
            </w:r>
            <w:r w:rsidR="003A1106">
              <w:rPr>
                <w:rFonts w:ascii="Arial Narrow" w:hAnsi="Arial Narrow" w:cs="Arial"/>
              </w:rPr>
              <w:t>dad, Atención Prehospitalaria y Desastres de la Universidad Central d</w:t>
            </w:r>
            <w:r w:rsidR="003A1106" w:rsidRPr="002B520A">
              <w:rPr>
                <w:rFonts w:ascii="Arial Narrow" w:hAnsi="Arial Narrow" w:cs="Arial"/>
              </w:rPr>
              <w:t>el Ecuador a través de la aplicación de una encuesta durante</w:t>
            </w:r>
            <w:r w:rsidR="003A1106">
              <w:rPr>
                <w:rFonts w:ascii="Arial Narrow" w:hAnsi="Arial Narrow" w:cs="Arial"/>
              </w:rPr>
              <w:t xml:space="preserve"> el período semestral 2018-2019</w:t>
            </w:r>
            <w:r w:rsidR="00E854D5">
              <w:rPr>
                <w:rFonts w:ascii="Arial Narrow" w:hAnsi="Arial Narrow" w:cs="Arial"/>
              </w:rPr>
              <w:t>.</w:t>
            </w:r>
          </w:p>
          <w:p w:rsidR="00067490" w:rsidRPr="00627498" w:rsidRDefault="00067490" w:rsidP="003A1106">
            <w:pPr>
              <w:spacing w:line="360" w:lineRule="auto"/>
              <w:rPr>
                <w:rFonts w:ascii="Arial Narrow" w:hAnsi="Arial Narrow" w:cs="Arial"/>
                <w:color w:val="FF0000"/>
              </w:rPr>
            </w:pPr>
            <w:r w:rsidRPr="00627498">
              <w:rPr>
                <w:rFonts w:ascii="Arial Narrow" w:hAnsi="Arial Narrow"/>
                <w:b/>
                <w:sz w:val="24"/>
                <w:szCs w:val="24"/>
              </w:rPr>
              <w:t>Metodología</w:t>
            </w:r>
            <w:r w:rsidRPr="00627498">
              <w:rPr>
                <w:rFonts w:ascii="Arial Narrow" w:hAnsi="Arial Narrow"/>
                <w:sz w:val="24"/>
                <w:szCs w:val="24"/>
              </w:rPr>
              <w:t xml:space="preserve">: Se realizará un estudio, observacional, analítico y transversal, de campo, no experimental a jóvenes </w:t>
            </w:r>
            <w:r w:rsidR="00B91860" w:rsidRPr="00627498">
              <w:rPr>
                <w:rFonts w:ascii="Arial Narrow" w:hAnsi="Arial Narrow"/>
                <w:sz w:val="24"/>
                <w:szCs w:val="24"/>
              </w:rPr>
              <w:t xml:space="preserve">de los primeros semestres </w:t>
            </w:r>
            <w:r w:rsidR="00207980" w:rsidRPr="00627498">
              <w:rPr>
                <w:rFonts w:ascii="Arial Narrow" w:hAnsi="Arial Narrow"/>
                <w:sz w:val="24"/>
                <w:szCs w:val="24"/>
              </w:rPr>
              <w:t xml:space="preserve">de la </w:t>
            </w:r>
            <w:r w:rsidR="00B84FD2" w:rsidRPr="00627498">
              <w:rPr>
                <w:rFonts w:ascii="Arial Narrow" w:hAnsi="Arial Narrow"/>
                <w:sz w:val="24"/>
                <w:szCs w:val="24"/>
              </w:rPr>
              <w:t>F</w:t>
            </w:r>
            <w:r w:rsidR="00B51C15" w:rsidRPr="00627498">
              <w:rPr>
                <w:rFonts w:ascii="Arial Narrow" w:hAnsi="Arial Narrow"/>
                <w:sz w:val="24"/>
                <w:szCs w:val="24"/>
              </w:rPr>
              <w:t>acultad</w:t>
            </w:r>
            <w:r w:rsidRPr="00627498">
              <w:rPr>
                <w:rFonts w:ascii="Arial Narrow" w:hAnsi="Arial Narrow"/>
                <w:sz w:val="24"/>
                <w:szCs w:val="24"/>
              </w:rPr>
              <w:t xml:space="preserve"> </w:t>
            </w:r>
            <w:r w:rsidR="00B84FD2" w:rsidRPr="00627498">
              <w:rPr>
                <w:rFonts w:ascii="Arial Narrow" w:hAnsi="Arial Narrow"/>
                <w:sz w:val="24"/>
                <w:szCs w:val="24"/>
              </w:rPr>
              <w:t xml:space="preserve">de </w:t>
            </w:r>
            <w:r w:rsidR="00B51C15" w:rsidRPr="00627498">
              <w:rPr>
                <w:rFonts w:ascii="Arial Narrow" w:hAnsi="Arial Narrow"/>
                <w:sz w:val="24"/>
                <w:szCs w:val="24"/>
              </w:rPr>
              <w:t>Ciencias</w:t>
            </w:r>
            <w:r w:rsidR="00B84FD2" w:rsidRPr="00627498">
              <w:rPr>
                <w:rFonts w:ascii="Arial Narrow" w:hAnsi="Arial Narrow"/>
                <w:sz w:val="24"/>
                <w:szCs w:val="24"/>
              </w:rPr>
              <w:t xml:space="preserve"> de la Discapacidad Atenc</w:t>
            </w:r>
            <w:r w:rsidR="004B1787" w:rsidRPr="00627498">
              <w:rPr>
                <w:rFonts w:ascii="Arial Narrow" w:hAnsi="Arial Narrow"/>
                <w:sz w:val="24"/>
                <w:szCs w:val="24"/>
              </w:rPr>
              <w:t xml:space="preserve">ión Prehospitalaria y Desastres. </w:t>
            </w:r>
            <w:r w:rsidRPr="00627498">
              <w:rPr>
                <w:rFonts w:ascii="Arial Narrow" w:hAnsi="Arial Narrow" w:cs="Arial"/>
                <w:b/>
              </w:rPr>
              <w:t>Resultados esperados:</w:t>
            </w:r>
            <w:r w:rsidR="000244F1" w:rsidRPr="00627498">
              <w:rPr>
                <w:rFonts w:ascii="Arial Narrow" w:hAnsi="Arial Narrow" w:cs="Arial"/>
                <w:b/>
              </w:rPr>
              <w:t xml:space="preserve"> </w:t>
            </w:r>
            <w:r w:rsidRPr="00627498">
              <w:rPr>
                <w:rFonts w:ascii="Arial Narrow" w:hAnsi="Arial Narrow" w:cs="Arial"/>
                <w:b/>
              </w:rPr>
              <w:t>R1</w:t>
            </w:r>
            <w:r w:rsidR="00A914FA" w:rsidRPr="00627498">
              <w:rPr>
                <w:rFonts w:ascii="Arial Narrow" w:hAnsi="Arial Narrow" w:cs="Arial"/>
                <w:b/>
              </w:rPr>
              <w:t xml:space="preserve">: </w:t>
            </w:r>
            <w:r w:rsidR="00A914FA" w:rsidRPr="00627498">
              <w:rPr>
                <w:rFonts w:ascii="Arial Narrow" w:hAnsi="Arial Narrow" w:cs="Arial"/>
              </w:rPr>
              <w:t>Identificar las actividades recreacionales que puedan const</w:t>
            </w:r>
            <w:r w:rsidR="00530AE7" w:rsidRPr="00627498">
              <w:rPr>
                <w:rFonts w:ascii="Arial Narrow" w:hAnsi="Arial Narrow" w:cs="Arial"/>
              </w:rPr>
              <w:t xml:space="preserve">ituirse en riesgo de </w:t>
            </w:r>
            <w:r w:rsidR="00207980" w:rsidRPr="00627498">
              <w:rPr>
                <w:rFonts w:ascii="Arial Narrow" w:hAnsi="Arial Narrow" w:cs="Arial"/>
              </w:rPr>
              <w:t>provocar una p</w:t>
            </w:r>
            <w:r w:rsidR="00A914FA" w:rsidRPr="00627498">
              <w:rPr>
                <w:rFonts w:ascii="Arial Narrow" w:hAnsi="Arial Narrow" w:cs="Arial"/>
              </w:rPr>
              <w:t>érdi</w:t>
            </w:r>
            <w:r w:rsidR="00207980" w:rsidRPr="00627498">
              <w:rPr>
                <w:rFonts w:ascii="Arial Narrow" w:hAnsi="Arial Narrow" w:cs="Arial"/>
              </w:rPr>
              <w:t>da a</w:t>
            </w:r>
            <w:r w:rsidR="00A914FA" w:rsidRPr="00627498">
              <w:rPr>
                <w:rFonts w:ascii="Arial Narrow" w:hAnsi="Arial Narrow" w:cs="Arial"/>
              </w:rPr>
              <w:t>uditiva a lar</w:t>
            </w:r>
            <w:r w:rsidR="004B1787" w:rsidRPr="00627498">
              <w:rPr>
                <w:rFonts w:ascii="Arial Narrow" w:hAnsi="Arial Narrow" w:cs="Arial"/>
              </w:rPr>
              <w:t>go plazo.</w:t>
            </w:r>
            <w:r w:rsidR="004B1787" w:rsidRPr="00627498">
              <w:rPr>
                <w:rFonts w:ascii="Arial Narrow" w:hAnsi="Arial Narrow"/>
              </w:rPr>
              <w:t xml:space="preserve"> </w:t>
            </w:r>
            <w:r w:rsidR="006A202C" w:rsidRPr="00627498">
              <w:rPr>
                <w:rFonts w:ascii="Arial Narrow" w:hAnsi="Arial Narrow" w:cs="Arial"/>
                <w:b/>
              </w:rPr>
              <w:t>R2:</w:t>
            </w:r>
            <w:r w:rsidR="00207980" w:rsidRPr="00627498">
              <w:rPr>
                <w:rFonts w:ascii="Arial Narrow" w:hAnsi="Arial Narrow" w:cs="Arial"/>
                <w:b/>
              </w:rPr>
              <w:t xml:space="preserve"> </w:t>
            </w:r>
            <w:r w:rsidR="00207980" w:rsidRPr="00627498">
              <w:rPr>
                <w:rFonts w:ascii="Arial Narrow" w:hAnsi="Arial Narrow" w:cs="Arial"/>
              </w:rPr>
              <w:t>Determinar el tiempo de exposición a actividades recreacionales que puedan constituirse en riesgo de provocar una pérdida auditiva a largo plazo</w:t>
            </w:r>
            <w:r w:rsidR="00207980" w:rsidRPr="00627498">
              <w:rPr>
                <w:rFonts w:ascii="Arial Narrow" w:hAnsi="Arial Narrow" w:cs="Arial"/>
                <w:b/>
              </w:rPr>
              <w:t xml:space="preserve">. </w:t>
            </w:r>
            <w:r w:rsidR="006A202C" w:rsidRPr="00627498">
              <w:rPr>
                <w:rFonts w:ascii="Arial Narrow" w:hAnsi="Arial Narrow" w:cs="Arial"/>
                <w:b/>
              </w:rPr>
              <w:t xml:space="preserve">R3: </w:t>
            </w:r>
            <w:r w:rsidR="006A202C" w:rsidRPr="00627498">
              <w:rPr>
                <w:rFonts w:ascii="Arial Narrow" w:hAnsi="Arial Narrow" w:cs="Arial"/>
              </w:rPr>
              <w:t xml:space="preserve">Crear </w:t>
            </w:r>
            <w:r w:rsidR="00B91860" w:rsidRPr="00627498">
              <w:rPr>
                <w:rFonts w:ascii="Arial Narrow" w:hAnsi="Arial Narrow" w:cs="Arial"/>
              </w:rPr>
              <w:t xml:space="preserve">espacios </w:t>
            </w:r>
            <w:r w:rsidR="006A202C" w:rsidRPr="00627498">
              <w:rPr>
                <w:rFonts w:ascii="Arial Narrow" w:hAnsi="Arial Narrow" w:cs="Arial"/>
              </w:rPr>
              <w:t>informativo</w:t>
            </w:r>
            <w:r w:rsidR="00B91860" w:rsidRPr="00627498">
              <w:rPr>
                <w:rFonts w:ascii="Arial Narrow" w:hAnsi="Arial Narrow" w:cs="Arial"/>
              </w:rPr>
              <w:t>s</w:t>
            </w:r>
            <w:r w:rsidR="006A202C" w:rsidRPr="00627498">
              <w:rPr>
                <w:rFonts w:ascii="Arial Narrow" w:hAnsi="Arial Narrow" w:cs="Arial"/>
              </w:rPr>
              <w:t xml:space="preserve"> dirigido</w:t>
            </w:r>
            <w:r w:rsidR="00B91860" w:rsidRPr="00627498">
              <w:rPr>
                <w:rFonts w:ascii="Arial Narrow" w:hAnsi="Arial Narrow" w:cs="Arial"/>
              </w:rPr>
              <w:t>s</w:t>
            </w:r>
            <w:r w:rsidR="006A202C" w:rsidRPr="00627498">
              <w:rPr>
                <w:rFonts w:ascii="Arial Narrow" w:hAnsi="Arial Narrow" w:cs="Arial"/>
              </w:rPr>
              <w:t xml:space="preserve"> a los estudiantes de </w:t>
            </w:r>
            <w:r w:rsidR="000C51D4" w:rsidRPr="00627498">
              <w:rPr>
                <w:rFonts w:ascii="Arial Narrow" w:hAnsi="Arial Narrow"/>
                <w:sz w:val="24"/>
                <w:szCs w:val="24"/>
              </w:rPr>
              <w:t>la Facultad de Ciencias de la Discapacidad Atenc</w:t>
            </w:r>
            <w:r w:rsidR="000C51D4">
              <w:rPr>
                <w:rFonts w:ascii="Arial Narrow" w:hAnsi="Arial Narrow"/>
                <w:sz w:val="24"/>
                <w:szCs w:val="24"/>
              </w:rPr>
              <w:t xml:space="preserve">ión Prehospitalaria y Desastres de </w:t>
            </w:r>
            <w:r w:rsidR="006A202C" w:rsidRPr="00627498">
              <w:rPr>
                <w:rFonts w:ascii="Arial Narrow" w:hAnsi="Arial Narrow" w:cs="Arial"/>
              </w:rPr>
              <w:t xml:space="preserve">la Universidad Central del Ecuador sobre los efectos </w:t>
            </w:r>
            <w:r w:rsidR="00B91860" w:rsidRPr="00627498">
              <w:rPr>
                <w:rFonts w:ascii="Arial Narrow" w:hAnsi="Arial Narrow" w:cs="Arial"/>
              </w:rPr>
              <w:t>nocivos de</w:t>
            </w:r>
            <w:r w:rsidR="006A202C" w:rsidRPr="00627498">
              <w:rPr>
                <w:rFonts w:ascii="Arial Narrow" w:hAnsi="Arial Narrow" w:cs="Arial"/>
              </w:rPr>
              <w:t xml:space="preserve"> la exposición </w:t>
            </w:r>
            <w:r w:rsidR="00B91860" w:rsidRPr="00627498">
              <w:rPr>
                <w:rFonts w:ascii="Arial Narrow" w:hAnsi="Arial Narrow" w:cs="Arial"/>
              </w:rPr>
              <w:t xml:space="preserve">prolongada a ruido recreacional. </w:t>
            </w:r>
          </w:p>
        </w:tc>
      </w:tr>
    </w:tbl>
    <w:p w:rsidR="00067490" w:rsidRPr="00627498" w:rsidRDefault="00067490" w:rsidP="00106C1D">
      <w:pPr>
        <w:spacing w:line="360" w:lineRule="auto"/>
        <w:rPr>
          <w:rFonts w:ascii="Arial Narrow" w:hAnsi="Arial Narrow" w:cs="Arial"/>
          <w:b/>
        </w:rPr>
      </w:pPr>
    </w:p>
    <w:tbl>
      <w:tblPr>
        <w:tblStyle w:val="Tablaconcuadrcula"/>
        <w:tblW w:w="9398" w:type="dxa"/>
        <w:tblInd w:w="-5" w:type="dxa"/>
        <w:tblLayout w:type="fixed"/>
        <w:tblLook w:val="04A0" w:firstRow="1" w:lastRow="0" w:firstColumn="1" w:lastColumn="0" w:noHBand="0" w:noVBand="1"/>
      </w:tblPr>
      <w:tblGrid>
        <w:gridCol w:w="9398"/>
      </w:tblGrid>
      <w:tr w:rsidR="00067490" w:rsidRPr="00627498" w:rsidTr="00397D15">
        <w:trPr>
          <w:trHeight w:val="261"/>
        </w:trPr>
        <w:tc>
          <w:tcPr>
            <w:tcW w:w="9398" w:type="dxa"/>
            <w:shd w:val="clear" w:color="auto" w:fill="D9D9D9" w:themeFill="background1" w:themeFillShade="D9"/>
            <w:vAlign w:val="bottom"/>
          </w:tcPr>
          <w:p w:rsidR="00067490" w:rsidRPr="00627498" w:rsidRDefault="00067490" w:rsidP="00106C1D">
            <w:pPr>
              <w:spacing w:line="360" w:lineRule="auto"/>
              <w:rPr>
                <w:rFonts w:ascii="Arial Narrow" w:hAnsi="Arial Narrow" w:cs="Arial"/>
                <w:b/>
              </w:rPr>
            </w:pPr>
            <w:r w:rsidRPr="00627498">
              <w:rPr>
                <w:rFonts w:ascii="Arial Narrow" w:hAnsi="Arial Narrow" w:cs="Arial"/>
                <w:b/>
              </w:rPr>
              <w:t>4.- MARCO TEÓRICO (Máximo 2000 palabras)</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Es la base de conocimientos (estado del arte) sobre el tema para plantear el problema o para encontrar la pregunta de investigación. Debe contener citas bibliográficas utilizando gestores de contenido (</w:t>
            </w:r>
            <w:proofErr w:type="spellStart"/>
            <w:r w:rsidRPr="00627498">
              <w:rPr>
                <w:rFonts w:ascii="Arial Narrow" w:hAnsi="Arial Narrow" w:cs="Arial"/>
                <w:i/>
              </w:rPr>
              <w:t>Zotero</w:t>
            </w:r>
            <w:proofErr w:type="spellEnd"/>
            <w:r w:rsidRPr="00627498">
              <w:rPr>
                <w:rFonts w:ascii="Arial Narrow" w:hAnsi="Arial Narrow" w:cs="Arial"/>
                <w:i/>
              </w:rPr>
              <w:t xml:space="preserve">, </w:t>
            </w:r>
            <w:proofErr w:type="spellStart"/>
            <w:r w:rsidRPr="00627498">
              <w:rPr>
                <w:rFonts w:ascii="Arial Narrow" w:hAnsi="Arial Narrow" w:cs="Arial"/>
                <w:i/>
              </w:rPr>
              <w:t>Mendeley</w:t>
            </w:r>
            <w:proofErr w:type="spellEnd"/>
            <w:r w:rsidRPr="00627498">
              <w:rPr>
                <w:rFonts w:ascii="Arial Narrow" w:hAnsi="Arial Narrow" w:cs="Arial"/>
                <w:i/>
              </w:rPr>
              <w:t>).</w:t>
            </w:r>
          </w:p>
        </w:tc>
      </w:tr>
      <w:tr w:rsidR="00067490" w:rsidRPr="00627498" w:rsidTr="00397D15">
        <w:trPr>
          <w:trHeight w:val="548"/>
        </w:trPr>
        <w:tc>
          <w:tcPr>
            <w:tcW w:w="9398" w:type="dxa"/>
          </w:tcPr>
          <w:p w:rsidR="00D81D5E" w:rsidRPr="00627498" w:rsidRDefault="00D81D5E" w:rsidP="005711F3">
            <w:pPr>
              <w:rPr>
                <w:rFonts w:ascii="Arial Narrow" w:hAnsi="Arial Narrow" w:cs="Arial"/>
                <w:b/>
                <w:lang w:val="es-EC"/>
              </w:rPr>
            </w:pPr>
          </w:p>
          <w:p w:rsidR="00767917" w:rsidRPr="00627498" w:rsidRDefault="00767917" w:rsidP="005711F3">
            <w:pPr>
              <w:rPr>
                <w:rFonts w:ascii="Arial Narrow" w:hAnsi="Arial Narrow" w:cs="Arial"/>
                <w:b/>
                <w:lang w:val="es-EC"/>
              </w:rPr>
            </w:pPr>
            <w:r w:rsidRPr="00627498">
              <w:rPr>
                <w:rFonts w:ascii="Arial Narrow" w:hAnsi="Arial Narrow" w:cs="Arial"/>
                <w:b/>
                <w:lang w:val="es-EC"/>
              </w:rPr>
              <w:t>2. Ruido recreacional.-</w:t>
            </w:r>
          </w:p>
          <w:p w:rsidR="00E96066" w:rsidRPr="00627498" w:rsidRDefault="00E96066" w:rsidP="0067025A">
            <w:pPr>
              <w:spacing w:before="240"/>
              <w:rPr>
                <w:rFonts w:ascii="Arial Narrow" w:hAnsi="Arial Narrow" w:cs="Arial"/>
                <w:lang w:val="es-EC"/>
              </w:rPr>
            </w:pPr>
            <w:r w:rsidRPr="00627498">
              <w:rPr>
                <w:rFonts w:ascii="Arial Narrow" w:hAnsi="Arial Narrow" w:cs="Arial"/>
                <w:lang w:val="es-EC"/>
              </w:rPr>
              <w:t xml:space="preserve">Se define como ruido recreacional a aquel que es resultado de actividades de entretenimiento, como reproductores de música, asistencia a conciertos, cines, karaokes, festivales, juguetes ruidosos, etc. </w:t>
            </w:r>
          </w:p>
          <w:p w:rsidR="001D2F72" w:rsidRPr="00627498" w:rsidRDefault="00F05EA7" w:rsidP="0067025A">
            <w:pPr>
              <w:spacing w:before="240"/>
              <w:rPr>
                <w:rFonts w:ascii="Arial Narrow" w:hAnsi="Arial Narrow" w:cs="Arial"/>
                <w:lang w:val="es-EC"/>
              </w:rPr>
            </w:pPr>
            <w:r w:rsidRPr="00627498">
              <w:rPr>
                <w:rFonts w:ascii="Arial Narrow" w:hAnsi="Arial Narrow" w:cs="Arial"/>
                <w:lang w:val="es-EC"/>
              </w:rPr>
              <w:t>A</w:t>
            </w:r>
            <w:r w:rsidR="001D2F72" w:rsidRPr="00627498">
              <w:rPr>
                <w:rFonts w:ascii="Arial Narrow" w:hAnsi="Arial Narrow" w:cs="Arial"/>
                <w:lang w:val="es-EC"/>
              </w:rPr>
              <w:t xml:space="preserve"> finales del siglo XX </w:t>
            </w:r>
            <w:r w:rsidR="001C6AF5" w:rsidRPr="00627498">
              <w:rPr>
                <w:rFonts w:ascii="Arial Narrow" w:hAnsi="Arial Narrow" w:cs="Arial"/>
                <w:lang w:val="es-EC"/>
              </w:rPr>
              <w:t>debido</w:t>
            </w:r>
            <w:r w:rsidRPr="00627498">
              <w:rPr>
                <w:rFonts w:ascii="Arial Narrow" w:hAnsi="Arial Narrow" w:cs="Arial"/>
                <w:lang w:val="es-EC"/>
              </w:rPr>
              <w:t xml:space="preserve"> al avance de la tecnología</w:t>
            </w:r>
            <w:r w:rsidR="001C6AF5" w:rsidRPr="00627498">
              <w:rPr>
                <w:rFonts w:ascii="Arial Narrow" w:hAnsi="Arial Narrow" w:cs="Arial"/>
                <w:lang w:val="es-EC"/>
              </w:rPr>
              <w:t xml:space="preserve"> </w:t>
            </w:r>
            <w:r w:rsidR="001D2F72" w:rsidRPr="00627498">
              <w:rPr>
                <w:rFonts w:ascii="Arial Narrow" w:hAnsi="Arial Narrow" w:cs="Arial"/>
                <w:lang w:val="es-EC"/>
              </w:rPr>
              <w:t xml:space="preserve">despuntó el </w:t>
            </w:r>
            <w:r w:rsidR="00530AE7" w:rsidRPr="00627498">
              <w:rPr>
                <w:rFonts w:ascii="Arial Narrow" w:hAnsi="Arial Narrow" w:cs="Arial"/>
                <w:lang w:val="es-EC"/>
              </w:rPr>
              <w:t xml:space="preserve">uso de aparatos tecnificados </w:t>
            </w:r>
            <w:r w:rsidR="001C6AF5" w:rsidRPr="00627498">
              <w:rPr>
                <w:rFonts w:ascii="Arial Narrow" w:hAnsi="Arial Narrow" w:cs="Arial"/>
                <w:lang w:val="es-EC"/>
              </w:rPr>
              <w:t xml:space="preserve">como IPod, celulares </w:t>
            </w:r>
            <w:r w:rsidR="001D2F72" w:rsidRPr="00627498">
              <w:rPr>
                <w:rFonts w:ascii="Arial Narrow" w:hAnsi="Arial Narrow" w:cs="Arial"/>
                <w:lang w:val="es-EC"/>
              </w:rPr>
              <w:t xml:space="preserve"> etc.</w:t>
            </w:r>
            <w:r w:rsidR="001C6AF5" w:rsidRPr="00627498">
              <w:rPr>
                <w:rFonts w:ascii="Arial Narrow" w:hAnsi="Arial Narrow" w:cs="Arial"/>
                <w:lang w:val="es-EC"/>
              </w:rPr>
              <w:t xml:space="preserve"> Actualmente el ruido forma parte de la cotidianidad del ser humano, diariamente nos vemos expuestos a una serie de sonidos algunos agradables y otros que carecen de armonía, </w:t>
            </w:r>
            <w:r w:rsidR="001265FA" w:rsidRPr="00627498">
              <w:rPr>
                <w:rFonts w:ascii="Arial Narrow" w:hAnsi="Arial Narrow" w:cs="Arial"/>
                <w:lang w:val="es-EC"/>
              </w:rPr>
              <w:t>el uso de éstos sobrepasando l</w:t>
            </w:r>
            <w:r w:rsidR="001C6AF5" w:rsidRPr="00627498">
              <w:rPr>
                <w:rFonts w:ascii="Arial Narrow" w:hAnsi="Arial Narrow" w:cs="Arial"/>
                <w:lang w:val="es-EC"/>
              </w:rPr>
              <w:t>os límites de volumen recomendados</w:t>
            </w:r>
            <w:r w:rsidR="001265FA" w:rsidRPr="00627498">
              <w:rPr>
                <w:rFonts w:ascii="Arial Narrow" w:hAnsi="Arial Narrow" w:cs="Arial"/>
                <w:lang w:val="es-EC"/>
              </w:rPr>
              <w:t xml:space="preserve"> pueden originar una disfunción auditiva grave. </w:t>
            </w:r>
            <w:r w:rsidR="001D2F72" w:rsidRPr="00627498">
              <w:rPr>
                <w:rFonts w:ascii="Arial Narrow" w:hAnsi="Arial Narrow" w:cs="Arial"/>
                <w:lang w:val="es-EC"/>
              </w:rPr>
              <w:t xml:space="preserve"> (1)</w:t>
            </w:r>
            <w:r w:rsidR="001265FA" w:rsidRPr="00627498">
              <w:rPr>
                <w:rFonts w:ascii="Arial Narrow" w:hAnsi="Arial Narrow" w:cs="Arial"/>
                <w:lang w:val="es-EC"/>
              </w:rPr>
              <w:t xml:space="preserve"> y (2).</w:t>
            </w:r>
          </w:p>
          <w:p w:rsidR="0067025A" w:rsidRPr="00627498" w:rsidRDefault="001D2F72" w:rsidP="0067025A">
            <w:pPr>
              <w:spacing w:before="240"/>
              <w:rPr>
                <w:rFonts w:ascii="Arial Narrow" w:hAnsi="Arial Narrow" w:cs="Arial"/>
                <w:lang w:val="es-EC"/>
              </w:rPr>
            </w:pPr>
            <w:r w:rsidRPr="00627498">
              <w:rPr>
                <w:rFonts w:ascii="Arial Narrow" w:hAnsi="Arial Narrow" w:cs="Arial"/>
                <w:lang w:val="es-EC"/>
              </w:rPr>
              <w:t>Es bien conocido que algunos conciertos y discotecas superan por mucho los niveles de presión sonora</w:t>
            </w:r>
            <w:r w:rsidR="001265FA" w:rsidRPr="00627498">
              <w:rPr>
                <w:rFonts w:ascii="Arial Narrow" w:hAnsi="Arial Narrow" w:cs="Arial"/>
                <w:lang w:val="es-EC"/>
              </w:rPr>
              <w:t xml:space="preserve"> y lo más preocupante aún es que muchos jóvenes visitan estos lugares más de una vez al mes. (2)</w:t>
            </w:r>
          </w:p>
          <w:p w:rsidR="00283F72" w:rsidRPr="00627498" w:rsidRDefault="00C97EE9" w:rsidP="00283F72">
            <w:pPr>
              <w:spacing w:before="240"/>
              <w:rPr>
                <w:rFonts w:ascii="Arial Narrow" w:hAnsi="Arial Narrow" w:cs="Arial"/>
                <w:lang w:val="es-EC"/>
              </w:rPr>
            </w:pPr>
            <w:r w:rsidRPr="00627498">
              <w:rPr>
                <w:rFonts w:ascii="Arial Narrow" w:hAnsi="Arial Narrow" w:cs="Arial"/>
                <w:lang w:val="es-EC"/>
              </w:rPr>
              <w:lastRenderedPageBreak/>
              <w:t>L</w:t>
            </w:r>
            <w:r w:rsidR="00283F72" w:rsidRPr="00627498">
              <w:rPr>
                <w:rFonts w:ascii="Arial Narrow" w:hAnsi="Arial Narrow" w:cs="Arial"/>
                <w:lang w:val="es-EC"/>
              </w:rPr>
              <w:t>a Organización Mundial de la Salud (OMS, 2017)</w:t>
            </w:r>
            <w:r w:rsidR="00283F72" w:rsidRPr="00627498">
              <w:t xml:space="preserve"> </w:t>
            </w:r>
            <w:r w:rsidR="00283F72" w:rsidRPr="00627498">
              <w:rPr>
                <w:rFonts w:ascii="Arial Narrow" w:hAnsi="Arial Narrow" w:cs="Arial"/>
                <w:lang w:val="es-EC"/>
              </w:rPr>
              <w:t>“calcula que 1100 millones de jóvenes de todo el mundo podrían estar en riesgo de sufrir pérdida de audición debido a pr</w:t>
            </w:r>
            <w:r w:rsidR="00530AE7" w:rsidRPr="00627498">
              <w:rPr>
                <w:rFonts w:ascii="Arial Narrow" w:hAnsi="Arial Narrow" w:cs="Arial"/>
                <w:lang w:val="es-EC"/>
              </w:rPr>
              <w:t>ácticas auditivas perjudiciales</w:t>
            </w:r>
            <w:r w:rsidR="00283F72" w:rsidRPr="00627498">
              <w:rPr>
                <w:rFonts w:ascii="Arial Narrow" w:hAnsi="Arial Narrow" w:cs="Arial"/>
                <w:lang w:val="es-EC"/>
              </w:rPr>
              <w:t>”.</w:t>
            </w:r>
          </w:p>
          <w:p w:rsidR="001265FA" w:rsidRPr="00627498" w:rsidRDefault="00530AE7" w:rsidP="00283F72">
            <w:pPr>
              <w:spacing w:before="240"/>
              <w:rPr>
                <w:rFonts w:ascii="Arial Narrow" w:hAnsi="Arial Narrow" w:cs="Arial"/>
                <w:lang w:val="es-EC"/>
              </w:rPr>
            </w:pPr>
            <w:r w:rsidRPr="00627498">
              <w:rPr>
                <w:rFonts w:ascii="Arial Narrow" w:hAnsi="Arial Narrow" w:cs="Arial"/>
                <w:lang w:val="es-EC"/>
              </w:rPr>
              <w:t>Además la OMS informa</w:t>
            </w:r>
            <w:r w:rsidR="00C97EE9" w:rsidRPr="00627498">
              <w:rPr>
                <w:rFonts w:ascii="Arial Narrow" w:hAnsi="Arial Narrow" w:cs="Arial"/>
                <w:lang w:val="es-EC"/>
              </w:rPr>
              <w:t xml:space="preserve"> que “c</w:t>
            </w:r>
            <w:r w:rsidR="00283F72" w:rsidRPr="00627498">
              <w:rPr>
                <w:rFonts w:ascii="Arial Narrow" w:hAnsi="Arial Narrow" w:cs="Arial"/>
                <w:lang w:val="es-EC"/>
              </w:rPr>
              <w:t xml:space="preserve">asi el 50% </w:t>
            </w:r>
            <w:r w:rsidR="00E96066" w:rsidRPr="00627498">
              <w:rPr>
                <w:rFonts w:ascii="Arial Narrow" w:hAnsi="Arial Narrow" w:cs="Arial"/>
                <w:lang w:val="es-EC"/>
              </w:rPr>
              <w:t xml:space="preserve">de éstos </w:t>
            </w:r>
            <w:r w:rsidR="00283F72" w:rsidRPr="00627498">
              <w:rPr>
                <w:rFonts w:ascii="Arial Narrow" w:hAnsi="Arial Narrow" w:cs="Arial"/>
                <w:lang w:val="es-EC"/>
              </w:rPr>
              <w:t xml:space="preserve">están expuestos a niveles de ruido perjudiciales a consecuencia del uso de dispositivos de audio personales como reproductores </w:t>
            </w:r>
            <w:r w:rsidR="00C97EE9" w:rsidRPr="00627498">
              <w:rPr>
                <w:rFonts w:ascii="Arial Narrow" w:hAnsi="Arial Narrow" w:cs="Arial"/>
                <w:lang w:val="es-EC"/>
              </w:rPr>
              <w:t>de MP3 y teléfonos inteligentes”, y a</w:t>
            </w:r>
            <w:r w:rsidR="00283F72" w:rsidRPr="00627498">
              <w:rPr>
                <w:rFonts w:ascii="Arial Narrow" w:hAnsi="Arial Narrow" w:cs="Arial"/>
                <w:lang w:val="es-EC"/>
              </w:rPr>
              <w:t>lrededor del 40% están expuestos a niveles de ruido potencialmente nocivos en clubes, discotecas y bares.</w:t>
            </w:r>
            <w:r w:rsidR="00C97EE9" w:rsidRPr="00627498">
              <w:rPr>
                <w:rFonts w:ascii="Arial Narrow" w:hAnsi="Arial Narrow" w:cs="Arial"/>
                <w:lang w:val="es-EC"/>
              </w:rPr>
              <w:t xml:space="preserve"> (3) </w:t>
            </w:r>
          </w:p>
          <w:p w:rsidR="0067025A" w:rsidRPr="00627498" w:rsidRDefault="00C97EE9" w:rsidP="0067025A">
            <w:pPr>
              <w:spacing w:before="240"/>
              <w:rPr>
                <w:rFonts w:ascii="Arial Narrow" w:hAnsi="Arial Narrow" w:cs="Arial"/>
                <w:lang w:val="es-EC"/>
              </w:rPr>
            </w:pPr>
            <w:r w:rsidRPr="00627498">
              <w:rPr>
                <w:rFonts w:ascii="Arial Narrow" w:hAnsi="Arial Narrow" w:cs="Arial"/>
                <w:lang w:val="es-EC"/>
              </w:rPr>
              <w:t>Una buena salud auditiva es indispensable para el bienestar integral del persona, por el contrario la exposición prolongada al ruido causa serias deficiencias,</w:t>
            </w:r>
            <w:r w:rsidR="009043F3" w:rsidRPr="00627498">
              <w:rPr>
                <w:rFonts w:ascii="Arial Narrow" w:hAnsi="Arial Narrow" w:cs="Arial"/>
                <w:lang w:val="es-EC"/>
              </w:rPr>
              <w:t xml:space="preserve"> entre éstas se pueden citar:</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Zumbidos</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Dolor de oído</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Vértigo</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Trauma acústico</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Hipoacusia</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Problemas psicológicos</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Alteraciones del sueño</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Fatiga</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Hipertensión</w:t>
            </w:r>
          </w:p>
          <w:p w:rsidR="009043F3" w:rsidRPr="00627498" w:rsidRDefault="009043F3" w:rsidP="009043F3">
            <w:pPr>
              <w:pStyle w:val="Prrafodelista"/>
              <w:numPr>
                <w:ilvl w:val="0"/>
                <w:numId w:val="15"/>
              </w:numPr>
              <w:spacing w:before="240"/>
              <w:rPr>
                <w:rFonts w:ascii="Arial Narrow" w:hAnsi="Arial Narrow" w:cs="Arial"/>
                <w:lang w:val="es-EC"/>
              </w:rPr>
            </w:pPr>
            <w:r w:rsidRPr="00627498">
              <w:rPr>
                <w:rFonts w:ascii="Arial Narrow" w:hAnsi="Arial Narrow" w:cs="Arial"/>
                <w:lang w:val="es-EC"/>
              </w:rPr>
              <w:t>Cambios inmunes. (4)</w:t>
            </w:r>
          </w:p>
          <w:p w:rsidR="009962F8" w:rsidRPr="00627498" w:rsidRDefault="00F36F1E" w:rsidP="009962F8">
            <w:pPr>
              <w:spacing w:before="240"/>
              <w:rPr>
                <w:rFonts w:ascii="Arial Narrow" w:hAnsi="Arial Narrow" w:cs="Arial"/>
                <w:lang w:val="es-EC"/>
              </w:rPr>
            </w:pPr>
            <w:r w:rsidRPr="00627498">
              <w:rPr>
                <w:rFonts w:ascii="Arial Narrow" w:hAnsi="Arial Narrow" w:cs="Arial"/>
                <w:lang w:val="es-EC"/>
              </w:rPr>
              <w:t>La Hipoacusia o pérdida auditiva es la causa más frecuente de discapacidad prevenible y puede ser causada por el ruido recreacional u ocupacional (trabajadores de lugares ruidosos como fábricas, aeropuertos etc.). La salud ocupacional ha disminuido el riesgo de sufrir Hipoacusia por exp</w:t>
            </w:r>
            <w:r w:rsidR="00F05EA7" w:rsidRPr="00627498">
              <w:rPr>
                <w:rFonts w:ascii="Arial Narrow" w:hAnsi="Arial Narrow" w:cs="Arial"/>
                <w:lang w:val="es-EC"/>
              </w:rPr>
              <w:t>osición a ruido, sin embargo la pérdida auditiva</w:t>
            </w:r>
            <w:r w:rsidRPr="00627498">
              <w:rPr>
                <w:rFonts w:ascii="Arial Narrow" w:hAnsi="Arial Narrow" w:cs="Arial"/>
                <w:lang w:val="es-EC"/>
              </w:rPr>
              <w:t xml:space="preserve">  causada sobre todo debido al uso indiscriminado e irresponsable de reproductores de música va en aumento, y sus </w:t>
            </w:r>
            <w:r w:rsidR="00C96BA3" w:rsidRPr="00627498">
              <w:rPr>
                <w:rFonts w:ascii="Arial Narrow" w:hAnsi="Arial Narrow" w:cs="Arial"/>
                <w:lang w:val="es-EC"/>
              </w:rPr>
              <w:t>víctimas</w:t>
            </w:r>
            <w:r w:rsidRPr="00627498">
              <w:rPr>
                <w:rFonts w:ascii="Arial Narrow" w:hAnsi="Arial Narrow" w:cs="Arial"/>
                <w:lang w:val="es-EC"/>
              </w:rPr>
              <w:t xml:space="preserve"> principales son los jóvenes, volviéndolo un grave problema de salud pública. (5)</w:t>
            </w:r>
          </w:p>
          <w:p w:rsidR="009962F8" w:rsidRPr="00627498" w:rsidRDefault="00F36F1E" w:rsidP="009962F8">
            <w:pPr>
              <w:spacing w:before="240"/>
              <w:rPr>
                <w:rFonts w:ascii="Arial Narrow" w:hAnsi="Arial Narrow" w:cs="Arial"/>
                <w:lang w:val="es-EC"/>
              </w:rPr>
            </w:pPr>
            <w:r w:rsidRPr="00627498">
              <w:rPr>
                <w:rFonts w:ascii="Arial Narrow" w:hAnsi="Arial Narrow"/>
                <w:lang w:val="es-EC"/>
              </w:rPr>
              <w:t xml:space="preserve">La exposición prolongada a </w:t>
            </w:r>
            <w:r w:rsidR="006A202C" w:rsidRPr="00627498">
              <w:rPr>
                <w:rFonts w:ascii="Arial Narrow" w:hAnsi="Arial Narrow"/>
                <w:lang w:val="es-EC"/>
              </w:rPr>
              <w:t xml:space="preserve">ruido </w:t>
            </w:r>
            <w:r w:rsidRPr="00627498">
              <w:rPr>
                <w:rFonts w:ascii="Arial Narrow" w:hAnsi="Arial Narrow"/>
                <w:lang w:val="es-EC"/>
              </w:rPr>
              <w:t xml:space="preserve">recreacional </w:t>
            </w:r>
            <w:r w:rsidR="006A202C" w:rsidRPr="00627498">
              <w:rPr>
                <w:rFonts w:ascii="Arial Narrow" w:hAnsi="Arial Narrow"/>
                <w:lang w:val="es-EC"/>
              </w:rPr>
              <w:t xml:space="preserve">es uno de los problemas </w:t>
            </w:r>
            <w:r w:rsidRPr="00627498">
              <w:rPr>
                <w:rFonts w:ascii="Arial Narrow" w:hAnsi="Arial Narrow"/>
                <w:lang w:val="es-EC"/>
              </w:rPr>
              <w:t>socio-culturales</w:t>
            </w:r>
            <w:r w:rsidR="006A202C" w:rsidRPr="00627498">
              <w:rPr>
                <w:rFonts w:ascii="Arial Narrow" w:hAnsi="Arial Narrow"/>
                <w:lang w:val="es-EC"/>
              </w:rPr>
              <w:t xml:space="preserve"> más relevantes. </w:t>
            </w:r>
            <w:r w:rsidR="009962F8" w:rsidRPr="00627498">
              <w:rPr>
                <w:rFonts w:ascii="Arial Narrow" w:hAnsi="Arial Narrow"/>
                <w:lang w:val="es-EC"/>
              </w:rPr>
              <w:t xml:space="preserve">Los niveles muy altos de la presión acústica pueden perforar la membrana timpánica y causar daños inmediatos e irreversibles en las células ciliadas de la cóclea. </w:t>
            </w:r>
            <w:r w:rsidRPr="00627498">
              <w:rPr>
                <w:rFonts w:ascii="Arial Narrow" w:hAnsi="Arial Narrow"/>
                <w:lang w:val="es-EC"/>
              </w:rPr>
              <w:t xml:space="preserve">El impacto económico que causa es indudable, pues aumenta </w:t>
            </w:r>
            <w:r w:rsidR="00F05EA7" w:rsidRPr="00627498">
              <w:rPr>
                <w:rFonts w:ascii="Arial Narrow" w:hAnsi="Arial Narrow"/>
                <w:lang w:val="es-EC"/>
              </w:rPr>
              <w:t>el riego</w:t>
            </w:r>
            <w:r w:rsidRPr="00627498">
              <w:rPr>
                <w:rFonts w:ascii="Arial Narrow" w:hAnsi="Arial Narrow"/>
                <w:lang w:val="es-EC"/>
              </w:rPr>
              <w:t xml:space="preserve"> </w:t>
            </w:r>
            <w:r w:rsidR="00F05EA7" w:rsidRPr="00627498">
              <w:rPr>
                <w:rFonts w:ascii="Arial Narrow" w:hAnsi="Arial Narrow"/>
                <w:lang w:val="es-EC"/>
              </w:rPr>
              <w:t>de padecimientos auditivos costosos de reparar.</w:t>
            </w:r>
            <w:r w:rsidR="009962F8" w:rsidRPr="00627498">
              <w:rPr>
                <w:rFonts w:ascii="Arial Narrow" w:hAnsi="Arial Narrow"/>
                <w:lang w:val="es-EC"/>
              </w:rPr>
              <w:t xml:space="preserve"> (</w:t>
            </w:r>
            <w:proofErr w:type="spellStart"/>
            <w:r w:rsidR="009962F8" w:rsidRPr="00627498">
              <w:rPr>
                <w:rFonts w:ascii="Arial Narrow" w:hAnsi="Arial Narrow"/>
                <w:lang w:val="es-EC"/>
              </w:rPr>
              <w:t>Boillat</w:t>
            </w:r>
            <w:proofErr w:type="spellEnd"/>
            <w:r w:rsidR="009962F8" w:rsidRPr="00627498">
              <w:rPr>
                <w:rFonts w:ascii="Arial Narrow" w:hAnsi="Arial Narrow"/>
                <w:lang w:val="es-EC"/>
              </w:rPr>
              <w:t>, 1998)</w:t>
            </w:r>
          </w:p>
          <w:p w:rsidR="00067490" w:rsidRPr="00627498" w:rsidRDefault="009962F8" w:rsidP="009962F8">
            <w:pPr>
              <w:spacing w:before="240"/>
              <w:rPr>
                <w:rFonts w:ascii="Arial Narrow" w:hAnsi="Arial Narrow"/>
              </w:rPr>
            </w:pPr>
            <w:r w:rsidRPr="00627498">
              <w:rPr>
                <w:rFonts w:ascii="Arial Narrow" w:hAnsi="Arial Narrow" w:cs="Arial"/>
                <w:lang w:val="es-EC"/>
              </w:rPr>
              <w:t xml:space="preserve">La academia y los gobiernos, tienen una responsabilidad importante e ineludible dentro de la prevención de los efectos nocivos de la exposición a ruido, los primeros creando espacios informativos y de sensibilización, y los segundos </w:t>
            </w:r>
            <w:r w:rsidR="00940AE9" w:rsidRPr="00627498">
              <w:rPr>
                <w:rFonts w:ascii="Arial Narrow" w:hAnsi="Arial Narrow"/>
              </w:rPr>
              <w:t>promulgando y aplicando legislación rigurosa sobre el ruido deri</w:t>
            </w:r>
            <w:r w:rsidRPr="00627498">
              <w:rPr>
                <w:rFonts w:ascii="Arial Narrow" w:hAnsi="Arial Narrow"/>
              </w:rPr>
              <w:t>vado de actividades recreativas.</w:t>
            </w:r>
          </w:p>
        </w:tc>
      </w:tr>
    </w:tbl>
    <w:p w:rsidR="00067490" w:rsidRPr="00627498" w:rsidRDefault="00067490" w:rsidP="00106C1D">
      <w:pPr>
        <w:spacing w:line="360" w:lineRule="auto"/>
        <w:rPr>
          <w:rFonts w:ascii="Arial Narrow" w:hAnsi="Arial Narrow" w:cs="Arial"/>
          <w:b/>
        </w:rPr>
      </w:pPr>
    </w:p>
    <w:tbl>
      <w:tblPr>
        <w:tblStyle w:val="Tablaconcuadrcula"/>
        <w:tblW w:w="9398" w:type="dxa"/>
        <w:tblInd w:w="-5" w:type="dxa"/>
        <w:tblLayout w:type="fixed"/>
        <w:tblLook w:val="04A0" w:firstRow="1" w:lastRow="0" w:firstColumn="1" w:lastColumn="0" w:noHBand="0" w:noVBand="1"/>
      </w:tblPr>
      <w:tblGrid>
        <w:gridCol w:w="9398"/>
      </w:tblGrid>
      <w:tr w:rsidR="00067490" w:rsidRPr="00627498" w:rsidTr="00397D15">
        <w:trPr>
          <w:trHeight w:val="261"/>
        </w:trPr>
        <w:tc>
          <w:tcPr>
            <w:tcW w:w="9398" w:type="dxa"/>
            <w:shd w:val="clear" w:color="auto" w:fill="D9D9D9" w:themeFill="background1" w:themeFillShade="D9"/>
            <w:vAlign w:val="bottom"/>
          </w:tcPr>
          <w:p w:rsidR="00067490" w:rsidRPr="00627498" w:rsidRDefault="00067490" w:rsidP="00106C1D">
            <w:pPr>
              <w:spacing w:line="360" w:lineRule="auto"/>
              <w:rPr>
                <w:rFonts w:ascii="Arial Narrow" w:hAnsi="Arial Narrow" w:cs="Arial"/>
                <w:b/>
              </w:rPr>
            </w:pPr>
            <w:r w:rsidRPr="00627498">
              <w:rPr>
                <w:rFonts w:ascii="Arial Narrow" w:hAnsi="Arial Narrow" w:cs="Arial"/>
                <w:b/>
              </w:rPr>
              <w:t xml:space="preserve">5.- PREGUNTA DIRECTRIZ DEL PROYECTO </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Una sola pregunta, viene del marco teórico.</w:t>
            </w:r>
          </w:p>
        </w:tc>
      </w:tr>
      <w:tr w:rsidR="00067490" w:rsidRPr="00627498" w:rsidTr="00397D15">
        <w:trPr>
          <w:trHeight w:val="548"/>
        </w:trPr>
        <w:tc>
          <w:tcPr>
            <w:tcW w:w="9398" w:type="dxa"/>
          </w:tcPr>
          <w:p w:rsidR="00257046" w:rsidRPr="00627498" w:rsidRDefault="00C8320E" w:rsidP="00257046">
            <w:pPr>
              <w:rPr>
                <w:rFonts w:ascii="Arial Narrow" w:hAnsi="Arial Narrow"/>
                <w:sz w:val="24"/>
                <w:szCs w:val="24"/>
              </w:rPr>
            </w:pPr>
            <w:r w:rsidRPr="00627498">
              <w:rPr>
                <w:rFonts w:ascii="Arial Narrow" w:hAnsi="Arial Narrow" w:cs="Arial"/>
                <w:sz w:val="24"/>
                <w:szCs w:val="24"/>
              </w:rPr>
              <w:t>¿Cuál es</w:t>
            </w:r>
            <w:r w:rsidR="005E7DD4" w:rsidRPr="00627498">
              <w:rPr>
                <w:rFonts w:ascii="Arial Narrow" w:hAnsi="Arial Narrow" w:cs="Arial"/>
                <w:sz w:val="24"/>
                <w:szCs w:val="24"/>
              </w:rPr>
              <w:t xml:space="preserve"> el </w:t>
            </w:r>
            <w:r w:rsidR="00BB75E8" w:rsidRPr="00627498">
              <w:rPr>
                <w:rFonts w:ascii="Arial Narrow" w:hAnsi="Arial Narrow" w:cs="Arial"/>
                <w:sz w:val="24"/>
                <w:szCs w:val="24"/>
              </w:rPr>
              <w:t xml:space="preserve">tipo </w:t>
            </w:r>
            <w:r w:rsidR="00257046" w:rsidRPr="00627498">
              <w:rPr>
                <w:rFonts w:ascii="Arial Narrow" w:hAnsi="Arial Narrow" w:cs="Arial"/>
                <w:sz w:val="24"/>
                <w:szCs w:val="24"/>
              </w:rPr>
              <w:t xml:space="preserve">y tiempo </w:t>
            </w:r>
            <w:r w:rsidR="005E7DD4" w:rsidRPr="00627498">
              <w:rPr>
                <w:rFonts w:ascii="Arial Narrow" w:hAnsi="Arial Narrow" w:cs="Arial"/>
                <w:sz w:val="24"/>
                <w:szCs w:val="24"/>
              </w:rPr>
              <w:t>de exposición a</w:t>
            </w:r>
            <w:r w:rsidR="004F61CA" w:rsidRPr="00627498">
              <w:rPr>
                <w:rFonts w:ascii="Arial Narrow" w:hAnsi="Arial Narrow" w:cs="Arial"/>
                <w:sz w:val="24"/>
                <w:szCs w:val="24"/>
              </w:rPr>
              <w:t xml:space="preserve"> </w:t>
            </w:r>
            <w:r w:rsidR="00257046" w:rsidRPr="00627498">
              <w:rPr>
                <w:rFonts w:ascii="Arial Narrow" w:hAnsi="Arial Narrow"/>
                <w:sz w:val="24"/>
                <w:szCs w:val="24"/>
              </w:rPr>
              <w:t>ruido recreacional en estudiantes de los primeros semestres de la Facultad de Ciencias de la Discapacidad, Atención Prehospitalaria y Desastres de la Universidad Central del Ecuador durante el período sem</w:t>
            </w:r>
            <w:r w:rsidR="00C44AC5">
              <w:rPr>
                <w:rFonts w:ascii="Arial Narrow" w:hAnsi="Arial Narrow"/>
                <w:sz w:val="24"/>
                <w:szCs w:val="24"/>
              </w:rPr>
              <w:t>estral 2018-2019</w:t>
            </w:r>
            <w:r w:rsidR="00257046" w:rsidRPr="00627498">
              <w:rPr>
                <w:rFonts w:ascii="Arial Narrow" w:hAnsi="Arial Narrow"/>
                <w:sz w:val="24"/>
                <w:szCs w:val="24"/>
              </w:rPr>
              <w:t xml:space="preserve">? </w:t>
            </w:r>
          </w:p>
        </w:tc>
      </w:tr>
    </w:tbl>
    <w:p w:rsidR="00067490" w:rsidRPr="00627498" w:rsidRDefault="00067490" w:rsidP="00106C1D">
      <w:pPr>
        <w:spacing w:line="360" w:lineRule="auto"/>
        <w:rPr>
          <w:rFonts w:ascii="Arial Narrow" w:hAnsi="Arial Narrow" w:cs="Arial"/>
          <w:b/>
        </w:rPr>
      </w:pPr>
    </w:p>
    <w:tbl>
      <w:tblPr>
        <w:tblStyle w:val="Tablaconcuadrcula"/>
        <w:tblW w:w="9398" w:type="dxa"/>
        <w:tblInd w:w="-5" w:type="dxa"/>
        <w:tblLayout w:type="fixed"/>
        <w:tblLook w:val="04A0" w:firstRow="1" w:lastRow="0" w:firstColumn="1" w:lastColumn="0" w:noHBand="0" w:noVBand="1"/>
      </w:tblPr>
      <w:tblGrid>
        <w:gridCol w:w="9398"/>
      </w:tblGrid>
      <w:tr w:rsidR="00067490" w:rsidRPr="00627498" w:rsidTr="00397D15">
        <w:trPr>
          <w:trHeight w:val="261"/>
        </w:trPr>
        <w:tc>
          <w:tcPr>
            <w:tcW w:w="9398" w:type="dxa"/>
            <w:shd w:val="clear" w:color="auto" w:fill="D9D9D9" w:themeFill="background1" w:themeFillShade="D9"/>
            <w:vAlign w:val="bottom"/>
          </w:tcPr>
          <w:p w:rsidR="00067490" w:rsidRPr="00627498" w:rsidRDefault="00067490" w:rsidP="00106C1D">
            <w:pPr>
              <w:spacing w:line="360" w:lineRule="auto"/>
              <w:rPr>
                <w:rFonts w:ascii="Arial Narrow" w:hAnsi="Arial Narrow" w:cs="Arial"/>
                <w:b/>
              </w:rPr>
            </w:pPr>
            <w:r w:rsidRPr="00627498">
              <w:rPr>
                <w:rFonts w:ascii="Arial Narrow" w:hAnsi="Arial Narrow" w:cs="Arial"/>
                <w:b/>
              </w:rPr>
              <w:t xml:space="preserve">6.- JUSTIFICACIÓN DE LA INVESTIGACIÓN  </w:t>
            </w:r>
          </w:p>
          <w:p w:rsidR="00067490" w:rsidRPr="00627498" w:rsidRDefault="00067490" w:rsidP="00106C1D">
            <w:pPr>
              <w:spacing w:line="360" w:lineRule="auto"/>
              <w:rPr>
                <w:rFonts w:ascii="Arial Narrow" w:hAnsi="Arial Narrow" w:cs="Arial"/>
                <w:b/>
              </w:rPr>
            </w:pPr>
            <w:r w:rsidRPr="00627498">
              <w:rPr>
                <w:rFonts w:ascii="Arial Narrow" w:hAnsi="Arial Narrow" w:cs="Arial"/>
                <w:i/>
              </w:rPr>
              <w:t>Describe los elementos clave en los que se basa la propuesta de  investigación</w:t>
            </w:r>
            <w:r w:rsidRPr="00627498">
              <w:rPr>
                <w:rFonts w:ascii="Arial Narrow" w:hAnsi="Arial Narrow" w:cs="Arial"/>
                <w:b/>
              </w:rPr>
              <w:t xml:space="preserve"> </w:t>
            </w:r>
          </w:p>
        </w:tc>
      </w:tr>
      <w:tr w:rsidR="00067490" w:rsidRPr="00627498" w:rsidTr="00397D15">
        <w:trPr>
          <w:trHeight w:val="548"/>
        </w:trPr>
        <w:tc>
          <w:tcPr>
            <w:tcW w:w="9398" w:type="dxa"/>
          </w:tcPr>
          <w:p w:rsidR="00FA3692" w:rsidRPr="00627498" w:rsidRDefault="00D2731D" w:rsidP="00807107">
            <w:pPr>
              <w:pStyle w:val="Prrafodelista"/>
              <w:numPr>
                <w:ilvl w:val="0"/>
                <w:numId w:val="9"/>
              </w:numPr>
              <w:rPr>
                <w:rFonts w:ascii="Arial Narrow" w:hAnsi="Arial Narrow"/>
                <w:sz w:val="24"/>
                <w:szCs w:val="24"/>
              </w:rPr>
            </w:pPr>
            <w:r w:rsidRPr="00627498">
              <w:rPr>
                <w:rFonts w:ascii="Arial Narrow" w:hAnsi="Arial Narrow"/>
                <w:sz w:val="24"/>
                <w:szCs w:val="24"/>
              </w:rPr>
              <w:lastRenderedPageBreak/>
              <w:t xml:space="preserve">El evidente avance de la tecnología y la utilización de sus recursos se ha </w:t>
            </w:r>
            <w:r w:rsidR="00067490" w:rsidRPr="00627498">
              <w:rPr>
                <w:rFonts w:ascii="Arial Narrow" w:hAnsi="Arial Narrow"/>
                <w:sz w:val="24"/>
                <w:szCs w:val="24"/>
              </w:rPr>
              <w:t xml:space="preserve">vuelto parte de la vida </w:t>
            </w:r>
            <w:r w:rsidRPr="00627498">
              <w:rPr>
                <w:rFonts w:ascii="Arial Narrow" w:hAnsi="Arial Narrow"/>
                <w:sz w:val="24"/>
                <w:szCs w:val="24"/>
              </w:rPr>
              <w:t>diaria, los IPod, Mp3</w:t>
            </w:r>
            <w:r w:rsidR="00067490" w:rsidRPr="00627498">
              <w:rPr>
                <w:rFonts w:ascii="Arial Narrow" w:hAnsi="Arial Narrow"/>
                <w:sz w:val="24"/>
                <w:szCs w:val="24"/>
              </w:rPr>
              <w:t xml:space="preserve"> y celulares que constituye un fenómeno de riesgo auditivo en los </w:t>
            </w:r>
            <w:r w:rsidR="00FA3692" w:rsidRPr="00627498">
              <w:rPr>
                <w:rFonts w:ascii="Arial Narrow" w:hAnsi="Arial Narrow"/>
                <w:sz w:val="24"/>
                <w:szCs w:val="24"/>
              </w:rPr>
              <w:t>jóvenes universitarios.</w:t>
            </w:r>
            <w:r w:rsidR="00DC56C9" w:rsidRPr="00627498">
              <w:rPr>
                <w:rFonts w:ascii="Arial Narrow" w:hAnsi="Arial Narrow"/>
              </w:rPr>
              <w:t xml:space="preserve"> </w:t>
            </w:r>
            <w:r w:rsidRPr="00627498">
              <w:rPr>
                <w:rFonts w:ascii="Arial Narrow" w:hAnsi="Arial Narrow"/>
              </w:rPr>
              <w:t>(1) (2)</w:t>
            </w:r>
          </w:p>
          <w:p w:rsidR="00FA3692" w:rsidRPr="00627498" w:rsidRDefault="00D2731D" w:rsidP="00807107">
            <w:pPr>
              <w:pStyle w:val="Prrafodelista"/>
              <w:numPr>
                <w:ilvl w:val="0"/>
                <w:numId w:val="9"/>
              </w:numPr>
              <w:rPr>
                <w:rFonts w:ascii="Arial Narrow" w:hAnsi="Arial Narrow"/>
                <w:sz w:val="24"/>
                <w:szCs w:val="24"/>
              </w:rPr>
            </w:pPr>
            <w:r w:rsidRPr="00627498">
              <w:rPr>
                <w:rFonts w:ascii="Arial Narrow" w:hAnsi="Arial Narrow"/>
                <w:sz w:val="24"/>
                <w:szCs w:val="24"/>
              </w:rPr>
              <w:t xml:space="preserve">La visita constante a sitios de diversión como discotecas, bares, conciertos, etc., es considerado </w:t>
            </w:r>
            <w:r w:rsidR="00067490" w:rsidRPr="00627498">
              <w:rPr>
                <w:rFonts w:ascii="Arial Narrow" w:hAnsi="Arial Narrow"/>
                <w:sz w:val="24"/>
                <w:szCs w:val="24"/>
              </w:rPr>
              <w:t xml:space="preserve">como un factor de riesgo emergente en salud, debido a que </w:t>
            </w:r>
            <w:r w:rsidRPr="00627498">
              <w:rPr>
                <w:rFonts w:ascii="Arial Narrow" w:hAnsi="Arial Narrow"/>
                <w:sz w:val="24"/>
                <w:szCs w:val="24"/>
              </w:rPr>
              <w:t>en e</w:t>
            </w:r>
            <w:r w:rsidR="00067490" w:rsidRPr="00627498">
              <w:rPr>
                <w:rFonts w:ascii="Arial Narrow" w:hAnsi="Arial Narrow"/>
                <w:sz w:val="24"/>
                <w:szCs w:val="24"/>
              </w:rPr>
              <w:t xml:space="preserve">stos </w:t>
            </w:r>
            <w:r w:rsidRPr="00627498">
              <w:rPr>
                <w:rFonts w:ascii="Arial Narrow" w:hAnsi="Arial Narrow"/>
                <w:sz w:val="24"/>
                <w:szCs w:val="24"/>
              </w:rPr>
              <w:t xml:space="preserve">lugares se utilizan altos niveles de intensidad sonora, </w:t>
            </w:r>
            <w:r w:rsidR="00067490" w:rsidRPr="00627498">
              <w:rPr>
                <w:rFonts w:ascii="Arial Narrow" w:hAnsi="Arial Narrow"/>
                <w:sz w:val="24"/>
                <w:szCs w:val="24"/>
              </w:rPr>
              <w:t xml:space="preserve">provocando afectaciones en el </w:t>
            </w:r>
            <w:r w:rsidRPr="00627498">
              <w:rPr>
                <w:rFonts w:ascii="Arial Narrow" w:hAnsi="Arial Narrow"/>
                <w:sz w:val="24"/>
                <w:szCs w:val="24"/>
              </w:rPr>
              <w:t>sistema</w:t>
            </w:r>
            <w:r w:rsidR="00067490" w:rsidRPr="00627498">
              <w:rPr>
                <w:rFonts w:ascii="Arial Narrow" w:hAnsi="Arial Narrow"/>
                <w:sz w:val="24"/>
                <w:szCs w:val="24"/>
              </w:rPr>
              <w:t xml:space="preserve"> auditivo</w:t>
            </w:r>
            <w:r w:rsidRPr="00627498">
              <w:rPr>
                <w:rFonts w:ascii="Arial Narrow" w:hAnsi="Arial Narrow"/>
                <w:sz w:val="24"/>
                <w:szCs w:val="24"/>
              </w:rPr>
              <w:t>. (2)</w:t>
            </w:r>
          </w:p>
          <w:p w:rsidR="00FA3692" w:rsidRPr="00627498" w:rsidRDefault="00D2731D" w:rsidP="00807107">
            <w:pPr>
              <w:pStyle w:val="Prrafodelista"/>
              <w:numPr>
                <w:ilvl w:val="0"/>
                <w:numId w:val="9"/>
              </w:numPr>
              <w:rPr>
                <w:rFonts w:ascii="Arial Narrow" w:hAnsi="Arial Narrow"/>
                <w:sz w:val="24"/>
                <w:szCs w:val="24"/>
              </w:rPr>
            </w:pPr>
            <w:r w:rsidRPr="00627498">
              <w:rPr>
                <w:rFonts w:ascii="Arial Narrow" w:hAnsi="Arial Narrow"/>
                <w:sz w:val="24"/>
                <w:szCs w:val="24"/>
              </w:rPr>
              <w:t xml:space="preserve">La OMS (2017) </w:t>
            </w:r>
            <w:r w:rsidR="00067490" w:rsidRPr="00627498">
              <w:rPr>
                <w:rFonts w:ascii="Arial Narrow" w:hAnsi="Arial Narrow"/>
                <w:sz w:val="24"/>
                <w:szCs w:val="24"/>
              </w:rPr>
              <w:t>adv</w:t>
            </w:r>
            <w:r w:rsidRPr="00627498">
              <w:rPr>
                <w:rFonts w:ascii="Arial Narrow" w:hAnsi="Arial Narrow"/>
                <w:sz w:val="24"/>
                <w:szCs w:val="24"/>
              </w:rPr>
              <w:t xml:space="preserve">ierte </w:t>
            </w:r>
            <w:r w:rsidR="00067490" w:rsidRPr="00627498">
              <w:rPr>
                <w:rFonts w:ascii="Arial Narrow" w:hAnsi="Arial Narrow"/>
                <w:sz w:val="24"/>
                <w:szCs w:val="24"/>
              </w:rPr>
              <w:t>que la disminución auditiva causada por la exposición a sonidos intensos, es una de las enfermedades de mayor incidencia en nuestro siglo</w:t>
            </w:r>
            <w:r w:rsidRPr="00627498">
              <w:rPr>
                <w:rFonts w:ascii="Arial Narrow" w:hAnsi="Arial Narrow"/>
                <w:sz w:val="24"/>
                <w:szCs w:val="24"/>
              </w:rPr>
              <w:t>, además señala</w:t>
            </w:r>
            <w:r w:rsidR="00067490" w:rsidRPr="00627498">
              <w:rPr>
                <w:rFonts w:ascii="Arial Narrow" w:hAnsi="Arial Narrow"/>
                <w:sz w:val="24"/>
                <w:szCs w:val="24"/>
              </w:rPr>
              <w:t xml:space="preserve"> que la exposición al ruido excesivo es la mayor causa evitable de pérdida auditiva en el mundo. Los jóvenes, por su estilo de vida, se exponen diariamente no sólo a los ruidos cotidianos, sino a distintas fuentes de ruido durante sus tiempos libres y/o actividades recreativas; entre las que se pueden destacar la concurrencia a discotecas, conciertos, el uso de auriculares y la práctica de ciertos deportes o hobbies. </w:t>
            </w:r>
          </w:p>
          <w:p w:rsidR="00067490" w:rsidRPr="00627498" w:rsidRDefault="00067490" w:rsidP="00807107">
            <w:pPr>
              <w:pStyle w:val="Prrafodelista"/>
              <w:numPr>
                <w:ilvl w:val="0"/>
                <w:numId w:val="9"/>
              </w:numPr>
              <w:rPr>
                <w:rFonts w:ascii="Arial Narrow" w:hAnsi="Arial Narrow" w:cs="Arial"/>
              </w:rPr>
            </w:pPr>
            <w:r w:rsidRPr="00627498">
              <w:rPr>
                <w:rFonts w:ascii="Arial Narrow" w:hAnsi="Arial Narrow"/>
                <w:sz w:val="24"/>
                <w:szCs w:val="24"/>
              </w:rPr>
              <w:t xml:space="preserve">Por esta razón </w:t>
            </w:r>
            <w:r w:rsidR="002A74C9" w:rsidRPr="00627498">
              <w:rPr>
                <w:rFonts w:ascii="Arial Narrow" w:hAnsi="Arial Narrow"/>
                <w:sz w:val="24"/>
                <w:szCs w:val="24"/>
              </w:rPr>
              <w:t>es indispensable crear mecanismos de información sobre los efectos negativos de la exposición prolongada a ruido y las medidas de preven</w:t>
            </w:r>
            <w:r w:rsidR="00257046" w:rsidRPr="00627498">
              <w:rPr>
                <w:rFonts w:ascii="Arial Narrow" w:hAnsi="Arial Narrow"/>
                <w:sz w:val="24"/>
                <w:szCs w:val="24"/>
              </w:rPr>
              <w:t>ción de las pérdidas a</w:t>
            </w:r>
            <w:r w:rsidR="00D2731D" w:rsidRPr="00627498">
              <w:rPr>
                <w:rFonts w:ascii="Arial Narrow" w:hAnsi="Arial Narrow"/>
                <w:sz w:val="24"/>
                <w:szCs w:val="24"/>
              </w:rPr>
              <w:t>uditivas. (3)</w:t>
            </w:r>
          </w:p>
        </w:tc>
      </w:tr>
    </w:tbl>
    <w:p w:rsidR="00067490" w:rsidRPr="00627498" w:rsidRDefault="00067490" w:rsidP="00106C1D">
      <w:pPr>
        <w:spacing w:line="360" w:lineRule="auto"/>
        <w:rPr>
          <w:rFonts w:ascii="Arial Narrow" w:hAnsi="Arial Narrow" w:cs="Arial"/>
          <w:b/>
        </w:rPr>
      </w:pPr>
    </w:p>
    <w:tbl>
      <w:tblPr>
        <w:tblStyle w:val="Tablaconcuadrcula"/>
        <w:tblW w:w="9398" w:type="dxa"/>
        <w:tblInd w:w="-5" w:type="dxa"/>
        <w:tblLayout w:type="fixed"/>
        <w:tblLook w:val="04A0" w:firstRow="1" w:lastRow="0" w:firstColumn="1" w:lastColumn="0" w:noHBand="0" w:noVBand="1"/>
      </w:tblPr>
      <w:tblGrid>
        <w:gridCol w:w="9398"/>
      </w:tblGrid>
      <w:tr w:rsidR="00067490" w:rsidRPr="00627498" w:rsidTr="00397D15">
        <w:trPr>
          <w:trHeight w:val="261"/>
        </w:trPr>
        <w:tc>
          <w:tcPr>
            <w:tcW w:w="9398" w:type="dxa"/>
            <w:shd w:val="clear" w:color="auto" w:fill="D9D9D9" w:themeFill="background1" w:themeFillShade="D9"/>
            <w:vAlign w:val="bottom"/>
          </w:tcPr>
          <w:p w:rsidR="00067490" w:rsidRPr="00627498" w:rsidRDefault="00067490" w:rsidP="00106C1D">
            <w:pPr>
              <w:spacing w:line="360" w:lineRule="auto"/>
              <w:rPr>
                <w:rFonts w:ascii="Arial Narrow" w:hAnsi="Arial Narrow" w:cs="Arial"/>
                <w:b/>
              </w:rPr>
            </w:pPr>
            <w:r w:rsidRPr="00627498">
              <w:rPr>
                <w:rFonts w:ascii="Arial Narrow" w:hAnsi="Arial Narrow" w:cs="Arial"/>
                <w:b/>
              </w:rPr>
              <w:t xml:space="preserve">7.- HIPÓTESIS PRINCIPAL  </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Es la respuesta que el investigador da a la pregunta (mandatorio en diseños experimentales, y en diseños observacionales correlaciónales o que investiguen causa-efecto)</w:t>
            </w:r>
          </w:p>
        </w:tc>
      </w:tr>
      <w:tr w:rsidR="00067490" w:rsidRPr="00627498" w:rsidTr="00397D15">
        <w:trPr>
          <w:trHeight w:val="548"/>
        </w:trPr>
        <w:tc>
          <w:tcPr>
            <w:tcW w:w="9398" w:type="dxa"/>
          </w:tcPr>
          <w:p w:rsidR="002A74C9" w:rsidRPr="00627498" w:rsidRDefault="002A74C9" w:rsidP="00106C1D">
            <w:pPr>
              <w:spacing w:line="360" w:lineRule="auto"/>
              <w:rPr>
                <w:rFonts w:ascii="Arial Narrow" w:hAnsi="Arial Narrow"/>
                <w:sz w:val="24"/>
                <w:szCs w:val="24"/>
              </w:rPr>
            </w:pPr>
          </w:p>
          <w:p w:rsidR="00067490" w:rsidRPr="00627498" w:rsidRDefault="002A74C9" w:rsidP="00BB75E8">
            <w:pPr>
              <w:spacing w:line="360" w:lineRule="auto"/>
              <w:rPr>
                <w:rFonts w:ascii="Arial Narrow" w:hAnsi="Arial Narrow" w:cs="Arial"/>
              </w:rPr>
            </w:pPr>
            <w:r w:rsidRPr="00627498">
              <w:rPr>
                <w:rFonts w:ascii="Arial Narrow" w:hAnsi="Arial Narrow"/>
                <w:sz w:val="24"/>
                <w:szCs w:val="24"/>
              </w:rPr>
              <w:t xml:space="preserve">La exposición prolongada a ruido recreacional </w:t>
            </w:r>
            <w:r w:rsidR="009018AC" w:rsidRPr="00627498">
              <w:rPr>
                <w:rFonts w:ascii="Arial Narrow" w:hAnsi="Arial Narrow"/>
                <w:sz w:val="24"/>
                <w:szCs w:val="24"/>
              </w:rPr>
              <w:t>podría producir</w:t>
            </w:r>
            <w:r w:rsidR="00067490" w:rsidRPr="00627498">
              <w:rPr>
                <w:rFonts w:ascii="Arial Narrow" w:hAnsi="Arial Narrow"/>
                <w:sz w:val="24"/>
                <w:szCs w:val="24"/>
              </w:rPr>
              <w:t xml:space="preserve"> afectaciones auditivas </w:t>
            </w:r>
            <w:r w:rsidR="008776E0" w:rsidRPr="00627498">
              <w:rPr>
                <w:rFonts w:ascii="Arial Narrow" w:hAnsi="Arial Narrow"/>
                <w:sz w:val="24"/>
                <w:szCs w:val="24"/>
              </w:rPr>
              <w:t xml:space="preserve">en los estudiantes </w:t>
            </w:r>
            <w:r w:rsidR="00BB75E8" w:rsidRPr="00627498">
              <w:rPr>
                <w:rFonts w:ascii="Arial Narrow" w:hAnsi="Arial Narrow"/>
                <w:sz w:val="24"/>
                <w:szCs w:val="24"/>
              </w:rPr>
              <w:t>universitarios.</w:t>
            </w:r>
          </w:p>
        </w:tc>
      </w:tr>
    </w:tbl>
    <w:p w:rsidR="00067490" w:rsidRPr="00627498" w:rsidRDefault="00067490" w:rsidP="00106C1D">
      <w:pPr>
        <w:spacing w:line="360" w:lineRule="auto"/>
        <w:rPr>
          <w:rFonts w:ascii="Arial Narrow" w:hAnsi="Arial Narrow" w:cs="Arial"/>
          <w:b/>
        </w:rPr>
      </w:pPr>
    </w:p>
    <w:tbl>
      <w:tblPr>
        <w:tblStyle w:val="Tablaconcuadrcula"/>
        <w:tblW w:w="0" w:type="auto"/>
        <w:tblLook w:val="04A0" w:firstRow="1" w:lastRow="0" w:firstColumn="1" w:lastColumn="0" w:noHBand="0" w:noVBand="1"/>
      </w:tblPr>
      <w:tblGrid>
        <w:gridCol w:w="9394"/>
      </w:tblGrid>
      <w:tr w:rsidR="00067490" w:rsidRPr="00627498" w:rsidTr="00397D15">
        <w:tc>
          <w:tcPr>
            <w:tcW w:w="9394" w:type="dxa"/>
            <w:shd w:val="clear" w:color="auto" w:fill="D9D9D9" w:themeFill="background1" w:themeFillShade="D9"/>
          </w:tcPr>
          <w:p w:rsidR="00067490" w:rsidRPr="00627498" w:rsidRDefault="00067490" w:rsidP="00106C1D">
            <w:pPr>
              <w:spacing w:line="360" w:lineRule="auto"/>
              <w:rPr>
                <w:rFonts w:ascii="Arial Narrow" w:hAnsi="Arial Narrow" w:cs="Arial"/>
              </w:rPr>
            </w:pPr>
            <w:r w:rsidRPr="00627498">
              <w:rPr>
                <w:rFonts w:ascii="Arial Narrow" w:hAnsi="Arial Narrow" w:cs="Arial"/>
                <w:b/>
              </w:rPr>
              <w:t>8.- OBJETIVO GENERAL</w:t>
            </w:r>
          </w:p>
          <w:p w:rsidR="00067490" w:rsidRPr="00627498" w:rsidRDefault="00067490" w:rsidP="00106C1D">
            <w:pPr>
              <w:spacing w:line="360" w:lineRule="auto"/>
              <w:rPr>
                <w:rFonts w:ascii="Arial Narrow" w:hAnsi="Arial Narrow" w:cs="Arial"/>
              </w:rPr>
            </w:pPr>
            <w:r w:rsidRPr="00627498">
              <w:rPr>
                <w:rFonts w:ascii="Arial Narrow" w:hAnsi="Arial Narrow" w:cs="Arial"/>
                <w:i/>
                <w:color w:val="000000"/>
                <w:lang w:eastAsia="es-ES"/>
              </w:rPr>
              <w:t>Identifica la finalidad de la investigación. El objetivo responde a las preguntas "qué" y "para qué". Es el conjunto de resultados que el proyecto de investigación se propone alcanzar a través de las actividades planificadas</w:t>
            </w:r>
            <w:r w:rsidRPr="00627498">
              <w:rPr>
                <w:rFonts w:ascii="Arial Narrow" w:hAnsi="Arial Narrow" w:cs="Arial"/>
                <w:i/>
                <w:color w:val="000000"/>
                <w:sz w:val="20"/>
                <w:szCs w:val="20"/>
                <w:lang w:eastAsia="es-ES"/>
              </w:rPr>
              <w:t>.</w:t>
            </w:r>
          </w:p>
        </w:tc>
      </w:tr>
      <w:tr w:rsidR="00067490" w:rsidRPr="00627498" w:rsidTr="00397D15">
        <w:tc>
          <w:tcPr>
            <w:tcW w:w="9394" w:type="dxa"/>
          </w:tcPr>
          <w:p w:rsidR="00067490" w:rsidRPr="00627498" w:rsidRDefault="00C82525" w:rsidP="00194705">
            <w:pPr>
              <w:rPr>
                <w:rFonts w:ascii="Arial Narrow" w:hAnsi="Arial Narrow" w:cs="Arial"/>
              </w:rPr>
            </w:pPr>
            <w:r w:rsidRPr="002B520A">
              <w:rPr>
                <w:rFonts w:ascii="Arial Narrow" w:hAnsi="Arial Narrow" w:cs="Arial"/>
              </w:rPr>
              <w:t>Evalua</w:t>
            </w:r>
            <w:r>
              <w:rPr>
                <w:rFonts w:ascii="Arial Narrow" w:hAnsi="Arial Narrow" w:cs="Arial"/>
              </w:rPr>
              <w:t>r</w:t>
            </w:r>
            <w:r w:rsidRPr="002B520A">
              <w:rPr>
                <w:rFonts w:ascii="Arial Narrow" w:hAnsi="Arial Narrow" w:cs="Arial"/>
              </w:rPr>
              <w:t xml:space="preserve"> la exposición a ruido recreacional en estudiantes d</w:t>
            </w:r>
            <w:r>
              <w:rPr>
                <w:rFonts w:ascii="Arial Narrow" w:hAnsi="Arial Narrow" w:cs="Arial"/>
              </w:rPr>
              <w:t>e los primeros semestres de la Facultad de Ciencias de l</w:t>
            </w:r>
            <w:r w:rsidRPr="002B520A">
              <w:rPr>
                <w:rFonts w:ascii="Arial Narrow" w:hAnsi="Arial Narrow" w:cs="Arial"/>
              </w:rPr>
              <w:t>a Discapaci</w:t>
            </w:r>
            <w:r>
              <w:rPr>
                <w:rFonts w:ascii="Arial Narrow" w:hAnsi="Arial Narrow" w:cs="Arial"/>
              </w:rPr>
              <w:t>dad, Atención Prehospitalaria y Desastres de la Universidad Central d</w:t>
            </w:r>
            <w:r w:rsidRPr="002B520A">
              <w:rPr>
                <w:rFonts w:ascii="Arial Narrow" w:hAnsi="Arial Narrow" w:cs="Arial"/>
              </w:rPr>
              <w:t>el Ecuador a través de la aplicación de una encuesta durante</w:t>
            </w:r>
            <w:r>
              <w:rPr>
                <w:rFonts w:ascii="Arial Narrow" w:hAnsi="Arial Narrow" w:cs="Arial"/>
              </w:rPr>
              <w:t xml:space="preserve"> el período semestral 2018-2019</w:t>
            </w:r>
          </w:p>
        </w:tc>
      </w:tr>
    </w:tbl>
    <w:p w:rsidR="00067490" w:rsidRPr="00627498" w:rsidRDefault="00067490" w:rsidP="00106C1D">
      <w:pPr>
        <w:spacing w:line="360" w:lineRule="auto"/>
        <w:rPr>
          <w:rFonts w:ascii="Arial Narrow" w:hAnsi="Arial Narrow" w:cs="Arial"/>
          <w:b/>
        </w:rPr>
      </w:pPr>
    </w:p>
    <w:tbl>
      <w:tblPr>
        <w:tblStyle w:val="Tablaconcuadrcula"/>
        <w:tblW w:w="0" w:type="auto"/>
        <w:tblLook w:val="04A0" w:firstRow="1" w:lastRow="0" w:firstColumn="1" w:lastColumn="0" w:noHBand="0" w:noVBand="1"/>
      </w:tblPr>
      <w:tblGrid>
        <w:gridCol w:w="9394"/>
      </w:tblGrid>
      <w:tr w:rsidR="00067490" w:rsidRPr="00627498" w:rsidTr="00397D15">
        <w:tc>
          <w:tcPr>
            <w:tcW w:w="9394" w:type="dxa"/>
            <w:shd w:val="clear" w:color="auto" w:fill="D9D9D9" w:themeFill="background1" w:themeFillShade="D9"/>
          </w:tcPr>
          <w:p w:rsidR="00067490" w:rsidRPr="00627498" w:rsidRDefault="00067490" w:rsidP="00106C1D">
            <w:pPr>
              <w:spacing w:line="360" w:lineRule="auto"/>
              <w:rPr>
                <w:rFonts w:ascii="Arial Narrow" w:hAnsi="Arial Narrow" w:cs="Arial"/>
              </w:rPr>
            </w:pPr>
            <w:r w:rsidRPr="00627498">
              <w:rPr>
                <w:rFonts w:ascii="Arial Narrow" w:hAnsi="Arial Narrow" w:cs="Arial"/>
                <w:b/>
              </w:rPr>
              <w:t>9.- OBJETIVOS ESPECÍFICOS</w:t>
            </w:r>
          </w:p>
          <w:p w:rsidR="00067490" w:rsidRPr="00627498" w:rsidRDefault="00067490" w:rsidP="00106C1D">
            <w:pPr>
              <w:spacing w:line="360" w:lineRule="auto"/>
              <w:rPr>
                <w:rFonts w:ascii="Arial Narrow" w:hAnsi="Arial Narrow" w:cs="Arial"/>
              </w:rPr>
            </w:pPr>
            <w:r w:rsidRPr="00627498">
              <w:rPr>
                <w:rFonts w:ascii="Arial Narrow" w:hAnsi="Arial Narrow"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627498">
              <w:rPr>
                <w:rFonts w:ascii="Arial Narrow" w:hAnsi="Arial Narrow" w:cs="Arial"/>
                <w:b/>
                <w:i/>
                <w:color w:val="000000"/>
                <w:lang w:eastAsia="es-ES"/>
              </w:rPr>
              <w:t>Máximo hasta cinco objetivos</w:t>
            </w:r>
            <w:r w:rsidRPr="00627498">
              <w:rPr>
                <w:rFonts w:ascii="Arial Narrow" w:hAnsi="Arial Narrow" w:cs="Arial"/>
                <w:i/>
                <w:color w:val="000000"/>
                <w:lang w:eastAsia="es-ES"/>
              </w:rPr>
              <w:t>. Deben escribirse en orden cronológico y ser alcanzados durante el desarrollo de la investigación.</w:t>
            </w:r>
          </w:p>
        </w:tc>
      </w:tr>
      <w:tr w:rsidR="00E8048C" w:rsidRPr="00627498" w:rsidTr="00E8048C">
        <w:tc>
          <w:tcPr>
            <w:tcW w:w="9394" w:type="dxa"/>
            <w:shd w:val="clear" w:color="auto" w:fill="auto"/>
          </w:tcPr>
          <w:p w:rsidR="00E8048C" w:rsidRPr="00627498" w:rsidRDefault="00E8048C" w:rsidP="00194705">
            <w:pPr>
              <w:spacing w:line="360" w:lineRule="auto"/>
              <w:rPr>
                <w:rFonts w:ascii="Arial Narrow" w:hAnsi="Arial Narrow" w:cs="Arial"/>
                <w:color w:val="FF0000"/>
              </w:rPr>
            </w:pPr>
            <w:r w:rsidRPr="00627498">
              <w:rPr>
                <w:rFonts w:ascii="Arial Narrow" w:hAnsi="Arial Narrow" w:cs="Arial"/>
              </w:rPr>
              <w:t xml:space="preserve">OE1. </w:t>
            </w:r>
            <w:r w:rsidR="00194705" w:rsidRPr="00627498">
              <w:rPr>
                <w:rFonts w:ascii="Arial Narrow" w:hAnsi="Arial Narrow" w:cs="Arial"/>
              </w:rPr>
              <w:t>Identificar las actividades recreacionales que puedan constituirse en actividades riesgosas para provocar una pérdida auditiva a largo plazo.</w:t>
            </w:r>
          </w:p>
        </w:tc>
      </w:tr>
      <w:tr w:rsidR="00067490" w:rsidRPr="00627498" w:rsidTr="00397D15">
        <w:tc>
          <w:tcPr>
            <w:tcW w:w="9394" w:type="dxa"/>
          </w:tcPr>
          <w:p w:rsidR="00067490" w:rsidRPr="00627498" w:rsidRDefault="002A74C9" w:rsidP="00792758">
            <w:pPr>
              <w:spacing w:line="360" w:lineRule="auto"/>
              <w:rPr>
                <w:rFonts w:ascii="Arial Narrow" w:hAnsi="Arial Narrow"/>
                <w:b/>
                <w:sz w:val="24"/>
                <w:szCs w:val="24"/>
              </w:rPr>
            </w:pPr>
            <w:r w:rsidRPr="00627498">
              <w:rPr>
                <w:rFonts w:ascii="Arial Narrow" w:hAnsi="Arial Narrow" w:cs="Arial"/>
              </w:rPr>
              <w:lastRenderedPageBreak/>
              <w:t>OE</w:t>
            </w:r>
            <w:r w:rsidR="00792758" w:rsidRPr="00627498">
              <w:rPr>
                <w:rFonts w:ascii="Arial Narrow" w:hAnsi="Arial Narrow" w:cs="Arial"/>
              </w:rPr>
              <w:t>2: Determinar el tiempo de exposición a actividades recreacionales que puedan constituirse en riesgo de provocar una pérdida auditiva a largo plazo</w:t>
            </w:r>
            <w:r w:rsidR="00792758" w:rsidRPr="00627498">
              <w:rPr>
                <w:rFonts w:ascii="Arial Narrow" w:hAnsi="Arial Narrow" w:cs="Arial"/>
                <w:b/>
              </w:rPr>
              <w:t xml:space="preserve">. </w:t>
            </w:r>
          </w:p>
        </w:tc>
      </w:tr>
      <w:tr w:rsidR="00067490" w:rsidRPr="00627498" w:rsidTr="00397D15">
        <w:tc>
          <w:tcPr>
            <w:tcW w:w="9394" w:type="dxa"/>
          </w:tcPr>
          <w:p w:rsidR="00067490" w:rsidRPr="00627498" w:rsidRDefault="00067490" w:rsidP="00792758">
            <w:pPr>
              <w:spacing w:line="360" w:lineRule="auto"/>
              <w:rPr>
                <w:rFonts w:ascii="Arial Narrow" w:hAnsi="Arial Narrow"/>
                <w:color w:val="FF0000"/>
                <w:sz w:val="24"/>
                <w:szCs w:val="24"/>
              </w:rPr>
            </w:pPr>
            <w:r w:rsidRPr="00627498">
              <w:rPr>
                <w:rFonts w:ascii="Arial Narrow" w:hAnsi="Arial Narrow" w:cs="Arial"/>
              </w:rPr>
              <w:t>OE</w:t>
            </w:r>
            <w:r w:rsidR="00792758" w:rsidRPr="00627498">
              <w:rPr>
                <w:rFonts w:ascii="Arial Narrow" w:hAnsi="Arial Narrow" w:cs="Arial"/>
              </w:rPr>
              <w:t xml:space="preserve">3: Crear espacios informativos dirigidos a los estudiantes de </w:t>
            </w:r>
            <w:r w:rsidR="008029F7">
              <w:rPr>
                <w:rFonts w:ascii="Arial Narrow" w:hAnsi="Arial Narrow" w:cs="Arial"/>
              </w:rPr>
              <w:t xml:space="preserve">la Facultad de Ciencias de la Discapacidad, Atención Prehospitalaria y Desastres de </w:t>
            </w:r>
            <w:r w:rsidR="00792758" w:rsidRPr="00627498">
              <w:rPr>
                <w:rFonts w:ascii="Arial Narrow" w:hAnsi="Arial Narrow" w:cs="Arial"/>
              </w:rPr>
              <w:t>la Universidad Central del Ecuador sobre los efectos nocivos de la exposición prolongada a ruido recreacional.</w:t>
            </w:r>
          </w:p>
        </w:tc>
      </w:tr>
    </w:tbl>
    <w:p w:rsidR="00067490" w:rsidRPr="00627498" w:rsidRDefault="00067490" w:rsidP="00106C1D">
      <w:pPr>
        <w:spacing w:line="360" w:lineRule="auto"/>
        <w:rPr>
          <w:rFonts w:ascii="Arial Narrow" w:hAnsi="Arial Narrow" w:cs="Arial"/>
          <w:b/>
        </w:rPr>
      </w:pPr>
    </w:p>
    <w:tbl>
      <w:tblPr>
        <w:tblStyle w:val="Tablaconcuadrcula"/>
        <w:tblW w:w="0" w:type="auto"/>
        <w:tblLook w:val="04A0" w:firstRow="1" w:lastRow="0" w:firstColumn="1" w:lastColumn="0" w:noHBand="0" w:noVBand="1"/>
      </w:tblPr>
      <w:tblGrid>
        <w:gridCol w:w="9606"/>
      </w:tblGrid>
      <w:tr w:rsidR="00067490" w:rsidRPr="00627498" w:rsidTr="00397D15">
        <w:tc>
          <w:tcPr>
            <w:tcW w:w="9606" w:type="dxa"/>
            <w:shd w:val="clear" w:color="auto" w:fill="D9D9D9" w:themeFill="background1" w:themeFillShade="D9"/>
          </w:tcPr>
          <w:p w:rsidR="00067490" w:rsidRPr="00627498" w:rsidRDefault="00067490" w:rsidP="00106C1D">
            <w:pPr>
              <w:spacing w:line="360" w:lineRule="auto"/>
              <w:rPr>
                <w:rFonts w:ascii="Arial Narrow" w:hAnsi="Arial Narrow" w:cs="Arial"/>
                <w:i/>
                <w:color w:val="000000"/>
                <w:lang w:eastAsia="es-ES"/>
              </w:rPr>
            </w:pPr>
            <w:r w:rsidRPr="00627498">
              <w:rPr>
                <w:rFonts w:ascii="Arial Narrow" w:hAnsi="Arial Narrow" w:cs="Arial"/>
                <w:b/>
              </w:rPr>
              <w:t>10.- METODOLOGÍA</w:t>
            </w:r>
          </w:p>
          <w:p w:rsidR="00067490" w:rsidRPr="00627498" w:rsidRDefault="00067490" w:rsidP="00106C1D">
            <w:pPr>
              <w:spacing w:line="360" w:lineRule="auto"/>
              <w:rPr>
                <w:rFonts w:ascii="Arial Narrow" w:hAnsi="Arial Narrow" w:cs="Arial"/>
              </w:rPr>
            </w:pPr>
            <w:r w:rsidRPr="00627498">
              <w:rPr>
                <w:rFonts w:ascii="Arial Narrow" w:hAnsi="Arial Narrow" w:cs="Arial"/>
                <w:i/>
                <w:color w:val="000000"/>
                <w:lang w:eastAsia="es-ES"/>
              </w:rPr>
              <w:t>Describe el proceso que va a seguir para cumplir los objetivos o demostrar la hipótesis.</w:t>
            </w:r>
          </w:p>
        </w:tc>
      </w:tr>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10.1.- Diseño del Estudio</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(Redacción que incluye el tipo de estudio, sujetos u objetos que participarán, y qué se realizará)</w:t>
            </w:r>
          </w:p>
        </w:tc>
      </w:tr>
      <w:tr w:rsidR="00067490" w:rsidRPr="00627498" w:rsidTr="00397D15">
        <w:trPr>
          <w:trHeight w:val="548"/>
        </w:trPr>
        <w:tc>
          <w:tcPr>
            <w:tcW w:w="9606" w:type="dxa"/>
          </w:tcPr>
          <w:p w:rsidR="00E54069" w:rsidRPr="00627498" w:rsidRDefault="00E54069" w:rsidP="00106C1D">
            <w:pPr>
              <w:spacing w:line="360" w:lineRule="auto"/>
              <w:rPr>
                <w:rFonts w:ascii="Arial Narrow" w:hAnsi="Arial Narrow"/>
                <w:sz w:val="24"/>
                <w:szCs w:val="24"/>
              </w:rPr>
            </w:pPr>
          </w:p>
          <w:p w:rsidR="00067490" w:rsidRPr="00627498" w:rsidRDefault="00067490" w:rsidP="00106C1D">
            <w:pPr>
              <w:spacing w:line="360" w:lineRule="auto"/>
              <w:rPr>
                <w:rFonts w:ascii="Arial Narrow" w:hAnsi="Arial Narrow"/>
              </w:rPr>
            </w:pPr>
            <w:r w:rsidRPr="00627498">
              <w:rPr>
                <w:rFonts w:ascii="Arial Narrow" w:hAnsi="Arial Narrow"/>
              </w:rPr>
              <w:t>Se realizará un estu</w:t>
            </w:r>
            <w:r w:rsidR="00E54069" w:rsidRPr="00627498">
              <w:rPr>
                <w:rFonts w:ascii="Arial Narrow" w:hAnsi="Arial Narrow"/>
              </w:rPr>
              <w:t xml:space="preserve">dio, observacional, analítico, </w:t>
            </w:r>
            <w:r w:rsidRPr="00627498">
              <w:rPr>
                <w:rFonts w:ascii="Arial Narrow" w:hAnsi="Arial Narrow"/>
              </w:rPr>
              <w:t>transversal, de c</w:t>
            </w:r>
            <w:r w:rsidR="00E54069" w:rsidRPr="00627498">
              <w:rPr>
                <w:rFonts w:ascii="Arial Narrow" w:hAnsi="Arial Narrow"/>
              </w:rPr>
              <w:t>ampo</w:t>
            </w:r>
            <w:r w:rsidRPr="00627498">
              <w:rPr>
                <w:rFonts w:ascii="Arial Narrow" w:hAnsi="Arial Narrow"/>
              </w:rPr>
              <w:t xml:space="preserve"> </w:t>
            </w:r>
            <w:r w:rsidR="00E54069" w:rsidRPr="00627498">
              <w:rPr>
                <w:rFonts w:ascii="Arial Narrow" w:hAnsi="Arial Narrow"/>
              </w:rPr>
              <w:t xml:space="preserve">a través de la aplicación de una </w:t>
            </w:r>
            <w:r w:rsidR="00E27AEF" w:rsidRPr="00627498">
              <w:rPr>
                <w:rFonts w:ascii="Arial Narrow" w:hAnsi="Arial Narrow"/>
              </w:rPr>
              <w:t xml:space="preserve">encuesta </w:t>
            </w:r>
            <w:r w:rsidR="009018AC" w:rsidRPr="00627498">
              <w:rPr>
                <w:rFonts w:ascii="Arial Narrow" w:hAnsi="Arial Narrow"/>
              </w:rPr>
              <w:t>dirigida a conocer los hábitos de exposición a ruido recreacional en</w:t>
            </w:r>
            <w:r w:rsidR="00344130" w:rsidRPr="00627498">
              <w:rPr>
                <w:rFonts w:ascii="Arial Narrow" w:hAnsi="Arial Narrow"/>
              </w:rPr>
              <w:t xml:space="preserve"> </w:t>
            </w:r>
            <w:r w:rsidR="00E54069" w:rsidRPr="00627498">
              <w:rPr>
                <w:rFonts w:ascii="Arial Narrow" w:hAnsi="Arial Narrow"/>
              </w:rPr>
              <w:t>jóvenes u</w:t>
            </w:r>
            <w:r w:rsidRPr="00627498">
              <w:rPr>
                <w:rFonts w:ascii="Arial Narrow" w:hAnsi="Arial Narrow"/>
              </w:rPr>
              <w:t xml:space="preserve">niversitarios </w:t>
            </w:r>
            <w:r w:rsidR="007404C9" w:rsidRPr="00627498">
              <w:rPr>
                <w:rFonts w:ascii="Arial Narrow" w:hAnsi="Arial Narrow"/>
              </w:rPr>
              <w:t>de los primeros semestres</w:t>
            </w:r>
            <w:r w:rsidR="00E54069" w:rsidRPr="00627498">
              <w:rPr>
                <w:rFonts w:ascii="Arial Narrow" w:hAnsi="Arial Narrow"/>
              </w:rPr>
              <w:t xml:space="preserve"> de </w:t>
            </w:r>
            <w:r w:rsidR="00E27AEF" w:rsidRPr="00627498">
              <w:rPr>
                <w:rFonts w:ascii="Arial Narrow" w:hAnsi="Arial Narrow"/>
              </w:rPr>
              <w:t>las Facultad</w:t>
            </w:r>
            <w:r w:rsidR="00E54069" w:rsidRPr="00627498">
              <w:rPr>
                <w:rFonts w:ascii="Arial Narrow" w:hAnsi="Arial Narrow"/>
              </w:rPr>
              <w:t xml:space="preserve"> de </w:t>
            </w:r>
            <w:r w:rsidR="00E27AEF" w:rsidRPr="00627498">
              <w:rPr>
                <w:rFonts w:ascii="Arial Narrow" w:hAnsi="Arial Narrow"/>
              </w:rPr>
              <w:t>Ciencias</w:t>
            </w:r>
            <w:r w:rsidR="00E54069" w:rsidRPr="00627498">
              <w:rPr>
                <w:rFonts w:ascii="Arial Narrow" w:hAnsi="Arial Narrow"/>
              </w:rPr>
              <w:t xml:space="preserve"> de la Discapacidad Atención Prehospitalaria y Desastres de la Universidad Central del Ec</w:t>
            </w:r>
            <w:r w:rsidR="007404C9" w:rsidRPr="00627498">
              <w:rPr>
                <w:rFonts w:ascii="Arial Narrow" w:hAnsi="Arial Narrow"/>
              </w:rPr>
              <w:t xml:space="preserve">uador, durante el </w:t>
            </w:r>
            <w:r w:rsidR="00792758" w:rsidRPr="00627498">
              <w:rPr>
                <w:rFonts w:ascii="Arial Narrow" w:hAnsi="Arial Narrow"/>
              </w:rPr>
              <w:t>período semestral</w:t>
            </w:r>
            <w:r w:rsidR="007404C9" w:rsidRPr="00627498">
              <w:rPr>
                <w:rFonts w:ascii="Arial Narrow" w:hAnsi="Arial Narrow"/>
              </w:rPr>
              <w:t xml:space="preserve"> </w:t>
            </w:r>
            <w:r w:rsidR="00E54069" w:rsidRPr="00627498">
              <w:rPr>
                <w:rFonts w:ascii="Arial Narrow" w:hAnsi="Arial Narrow"/>
              </w:rPr>
              <w:t xml:space="preserve"> 2018-201</w:t>
            </w:r>
            <w:r w:rsidR="00BD35BA">
              <w:rPr>
                <w:rFonts w:ascii="Arial Narrow" w:hAnsi="Arial Narrow"/>
              </w:rPr>
              <w:t>9</w:t>
            </w:r>
            <w:r w:rsidR="00E54069" w:rsidRPr="00627498">
              <w:rPr>
                <w:rFonts w:ascii="Arial Narrow" w:hAnsi="Arial Narrow"/>
              </w:rPr>
              <w:t>.</w:t>
            </w:r>
          </w:p>
          <w:p w:rsidR="00067490" w:rsidRPr="00627498" w:rsidRDefault="00067490" w:rsidP="00106C1D">
            <w:pPr>
              <w:spacing w:line="360" w:lineRule="auto"/>
              <w:rPr>
                <w:rFonts w:ascii="Arial Narrow" w:hAnsi="Arial Narrow" w:cs="Arial"/>
              </w:rPr>
            </w:pP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 xml:space="preserve">10.2.- Sujetos y Tamaño de la Muestra </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(Es mandatorio en proyectos con seres vivos, explicar cómo se calculó la muestra, poner fórmulas. Si trabaja con el universo indicar el número de sujetos)  (SI no aplica ponga no aplica)</w:t>
            </w:r>
          </w:p>
        </w:tc>
      </w:tr>
      <w:tr w:rsidR="00067490" w:rsidRPr="00627498" w:rsidTr="00397D15">
        <w:trPr>
          <w:trHeight w:val="548"/>
        </w:trPr>
        <w:tc>
          <w:tcPr>
            <w:tcW w:w="9606" w:type="dxa"/>
          </w:tcPr>
          <w:p w:rsidR="00067490" w:rsidRPr="00627498" w:rsidRDefault="00067490" w:rsidP="00106C1D">
            <w:pPr>
              <w:spacing w:line="360" w:lineRule="auto"/>
              <w:rPr>
                <w:rFonts w:ascii="Arial Narrow" w:hAnsi="Arial Narrow" w:cs="Arial"/>
              </w:rPr>
            </w:pPr>
          </w:p>
          <w:p w:rsidR="00067490" w:rsidRPr="00627498" w:rsidRDefault="00067490" w:rsidP="00BD35BA">
            <w:pPr>
              <w:spacing w:line="360" w:lineRule="auto"/>
              <w:rPr>
                <w:rFonts w:ascii="Arial Narrow" w:hAnsi="Arial Narrow" w:cs="Arial"/>
                <w:color w:val="FF0000"/>
              </w:rPr>
            </w:pPr>
            <w:r w:rsidRPr="00627498">
              <w:rPr>
                <w:rFonts w:ascii="Arial Narrow" w:hAnsi="Arial Narrow" w:cs="Arial"/>
              </w:rPr>
              <w:t>El presente trabajo se re</w:t>
            </w:r>
            <w:r w:rsidR="00F77671" w:rsidRPr="00627498">
              <w:rPr>
                <w:rFonts w:ascii="Arial Narrow" w:hAnsi="Arial Narrow" w:cs="Arial"/>
              </w:rPr>
              <w:t xml:space="preserve">alizará con </w:t>
            </w:r>
            <w:r w:rsidR="00344130" w:rsidRPr="00627498">
              <w:rPr>
                <w:rFonts w:ascii="Arial Narrow" w:hAnsi="Arial Narrow" w:cs="Arial"/>
              </w:rPr>
              <w:t xml:space="preserve">a todos los estudiantes </w:t>
            </w:r>
            <w:r w:rsidR="009018AC" w:rsidRPr="00627498">
              <w:rPr>
                <w:rFonts w:ascii="Arial Narrow" w:hAnsi="Arial Narrow" w:cs="Arial"/>
              </w:rPr>
              <w:t xml:space="preserve">de los primeros semestres </w:t>
            </w:r>
            <w:r w:rsidR="00543D0F" w:rsidRPr="00627498">
              <w:rPr>
                <w:rFonts w:ascii="Arial Narrow" w:hAnsi="Arial Narrow" w:cs="Arial"/>
              </w:rPr>
              <w:t xml:space="preserve"> </w:t>
            </w:r>
            <w:r w:rsidR="00F77671" w:rsidRPr="00627498">
              <w:rPr>
                <w:rFonts w:ascii="Arial Narrow" w:hAnsi="Arial Narrow"/>
              </w:rPr>
              <w:t>de la</w:t>
            </w:r>
            <w:r w:rsidR="009018AC" w:rsidRPr="00627498">
              <w:rPr>
                <w:rFonts w:ascii="Arial Narrow" w:hAnsi="Arial Narrow"/>
              </w:rPr>
              <w:t>s</w:t>
            </w:r>
            <w:r w:rsidR="00F77671" w:rsidRPr="00627498">
              <w:rPr>
                <w:rFonts w:ascii="Arial Narrow" w:hAnsi="Arial Narrow"/>
              </w:rPr>
              <w:t xml:space="preserve"> </w:t>
            </w:r>
            <w:r w:rsidR="009018AC" w:rsidRPr="00627498">
              <w:rPr>
                <w:rFonts w:ascii="Arial Narrow" w:hAnsi="Arial Narrow"/>
              </w:rPr>
              <w:t xml:space="preserve"> carreras de la </w:t>
            </w:r>
            <w:r w:rsidR="00F77671" w:rsidRPr="00627498">
              <w:rPr>
                <w:rFonts w:ascii="Arial Narrow" w:hAnsi="Arial Narrow"/>
              </w:rPr>
              <w:t xml:space="preserve">Facultad de </w:t>
            </w:r>
            <w:r w:rsidR="00543D0F" w:rsidRPr="00627498">
              <w:rPr>
                <w:rFonts w:ascii="Arial Narrow" w:hAnsi="Arial Narrow"/>
              </w:rPr>
              <w:t xml:space="preserve">Ciencias de la Discapacidad Atención Prehospitalaria y Desastres de la Universidad Central del Ecuador, durante el período </w:t>
            </w:r>
            <w:r w:rsidR="00810B88" w:rsidRPr="00627498">
              <w:rPr>
                <w:rFonts w:ascii="Arial Narrow" w:hAnsi="Arial Narrow"/>
              </w:rPr>
              <w:t xml:space="preserve">semestral </w:t>
            </w:r>
            <w:r w:rsidR="00543D0F" w:rsidRPr="00627498">
              <w:rPr>
                <w:rFonts w:ascii="Arial Narrow" w:hAnsi="Arial Narrow"/>
              </w:rPr>
              <w:t>2018-201</w:t>
            </w:r>
            <w:r w:rsidR="00BD35BA">
              <w:rPr>
                <w:rFonts w:ascii="Arial Narrow" w:hAnsi="Arial Narrow"/>
              </w:rPr>
              <w:t>9</w:t>
            </w:r>
            <w:r w:rsidR="00543D0F" w:rsidRPr="00627498">
              <w:rPr>
                <w:rFonts w:ascii="Arial Narrow" w:hAnsi="Arial Narrow"/>
              </w:rPr>
              <w:t>.</w:t>
            </w: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 xml:space="preserve">10.3.- Definición y medición de variables </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 xml:space="preserve">(Describa claramente todas las variables a investigar, sus dimensiones, los instrumentos) </w:t>
            </w:r>
          </w:p>
        </w:tc>
      </w:tr>
      <w:tr w:rsidR="00067490" w:rsidRPr="00627498" w:rsidTr="00397D15">
        <w:trPr>
          <w:trHeight w:val="548"/>
        </w:trPr>
        <w:tc>
          <w:tcPr>
            <w:tcW w:w="9606" w:type="dxa"/>
          </w:tcPr>
          <w:p w:rsidR="00067490" w:rsidRPr="00627498" w:rsidRDefault="00067490" w:rsidP="00106C1D">
            <w:pPr>
              <w:spacing w:after="160" w:line="360" w:lineRule="auto"/>
              <w:jc w:val="left"/>
              <w:rPr>
                <w:rFonts w:ascii="Arial Narrow" w:eastAsiaTheme="minorHAnsi" w:hAnsi="Arial Narrow" w:cstheme="minorBidi"/>
                <w:lang w:val="es-EC"/>
              </w:rPr>
            </w:pPr>
            <w:r w:rsidRPr="00627498">
              <w:rPr>
                <w:rFonts w:ascii="Arial Narrow" w:eastAsiaTheme="minorHAnsi" w:hAnsi="Arial Narrow" w:cstheme="minorBidi"/>
                <w:lang w:val="es-EC"/>
              </w:rPr>
              <w:t>De acuerdo a la investigación a realizarse se utilizarán las siguientes variables:</w:t>
            </w:r>
          </w:p>
          <w:p w:rsidR="00067490" w:rsidRPr="00627498" w:rsidRDefault="00067490" w:rsidP="00E27AEF">
            <w:pPr>
              <w:spacing w:line="360" w:lineRule="auto"/>
              <w:rPr>
                <w:rFonts w:ascii="Arial Narrow" w:hAnsi="Arial Narrow"/>
              </w:rPr>
            </w:pPr>
            <w:r w:rsidRPr="00627498">
              <w:rPr>
                <w:rFonts w:ascii="Arial Narrow" w:eastAsiaTheme="minorHAnsi" w:hAnsi="Arial Narrow" w:cstheme="minorBidi"/>
                <w:b/>
                <w:lang w:val="es-EC"/>
              </w:rPr>
              <w:t>Variable Independiente.-</w:t>
            </w:r>
            <w:r w:rsidR="00F77671" w:rsidRPr="00627498">
              <w:rPr>
                <w:rFonts w:ascii="Arial Narrow" w:eastAsiaTheme="minorHAnsi" w:hAnsi="Arial Narrow" w:cstheme="minorBidi"/>
                <w:lang w:val="es-EC"/>
              </w:rPr>
              <w:t xml:space="preserve"> </w:t>
            </w:r>
            <w:r w:rsidR="00344130" w:rsidRPr="00627498">
              <w:rPr>
                <w:rFonts w:ascii="Arial Narrow" w:eastAsiaTheme="minorHAnsi" w:hAnsi="Arial Narrow" w:cstheme="minorBidi"/>
                <w:lang w:val="es-EC"/>
              </w:rPr>
              <w:t>E</w:t>
            </w:r>
            <w:r w:rsidR="00A67D89" w:rsidRPr="00627498">
              <w:rPr>
                <w:rFonts w:ascii="Arial Narrow" w:eastAsiaTheme="minorHAnsi" w:hAnsi="Arial Narrow" w:cstheme="minorBidi"/>
                <w:lang w:val="es-EC"/>
              </w:rPr>
              <w:t xml:space="preserve">xposición </w:t>
            </w:r>
            <w:r w:rsidR="00543D0F" w:rsidRPr="00627498">
              <w:rPr>
                <w:rFonts w:ascii="Arial Narrow" w:eastAsiaTheme="minorHAnsi" w:hAnsi="Arial Narrow" w:cstheme="minorBidi"/>
                <w:lang w:val="es-EC"/>
              </w:rPr>
              <w:t xml:space="preserve"> a ruido recreacional </w:t>
            </w:r>
            <w:r w:rsidR="00A67D89" w:rsidRPr="00627498">
              <w:rPr>
                <w:rFonts w:ascii="Arial Narrow" w:eastAsiaTheme="minorHAnsi" w:hAnsi="Arial Narrow" w:cstheme="minorBidi"/>
                <w:lang w:val="es-EC"/>
              </w:rPr>
              <w:t xml:space="preserve">en función del tipo y tiempo, </w:t>
            </w:r>
            <w:r w:rsidR="00543D0F" w:rsidRPr="00627498">
              <w:rPr>
                <w:rFonts w:ascii="Arial Narrow" w:eastAsiaTheme="minorHAnsi" w:hAnsi="Arial Narrow" w:cstheme="minorBidi"/>
                <w:lang w:val="es-EC"/>
              </w:rPr>
              <w:t xml:space="preserve">por parte de los estudiantes </w:t>
            </w:r>
            <w:r w:rsidR="00F77671" w:rsidRPr="00627498">
              <w:rPr>
                <w:rFonts w:ascii="Arial Narrow" w:hAnsi="Arial Narrow"/>
              </w:rPr>
              <w:t>de las Facultad de</w:t>
            </w:r>
            <w:r w:rsidR="00543D0F" w:rsidRPr="00627498">
              <w:rPr>
                <w:rFonts w:ascii="Arial Narrow" w:hAnsi="Arial Narrow"/>
              </w:rPr>
              <w:t xml:space="preserve"> Ciencias de la Discapacidad Atención Prehospitalaria y Desastres de la Universidad Central del Ecuador, durante el período </w:t>
            </w:r>
            <w:r w:rsidR="00810B88" w:rsidRPr="00627498">
              <w:rPr>
                <w:rFonts w:ascii="Arial Narrow" w:hAnsi="Arial Narrow"/>
              </w:rPr>
              <w:t xml:space="preserve">semestral </w:t>
            </w:r>
            <w:r w:rsidR="00543D0F" w:rsidRPr="00627498">
              <w:rPr>
                <w:rFonts w:ascii="Arial Narrow" w:hAnsi="Arial Narrow"/>
              </w:rPr>
              <w:t>2018-201</w:t>
            </w:r>
            <w:r w:rsidR="00BD35BA">
              <w:rPr>
                <w:rFonts w:ascii="Arial Narrow" w:hAnsi="Arial Narrow"/>
              </w:rPr>
              <w:t>9</w:t>
            </w:r>
            <w:r w:rsidR="00543D0F" w:rsidRPr="00627498">
              <w:rPr>
                <w:rFonts w:ascii="Arial Narrow" w:hAnsi="Arial Narrow"/>
              </w:rPr>
              <w:t>.</w:t>
            </w:r>
          </w:p>
          <w:p w:rsidR="00344130" w:rsidRPr="00627498" w:rsidRDefault="00344130" w:rsidP="00E27AEF">
            <w:pPr>
              <w:spacing w:line="360" w:lineRule="auto"/>
              <w:rPr>
                <w:rFonts w:ascii="Arial Narrow" w:hAnsi="Arial Narrow"/>
                <w:sz w:val="24"/>
                <w:szCs w:val="24"/>
              </w:rPr>
            </w:pPr>
            <w:r w:rsidRPr="00627498">
              <w:rPr>
                <w:rFonts w:ascii="Arial Narrow" w:hAnsi="Arial Narrow"/>
              </w:rPr>
              <w:lastRenderedPageBreak/>
              <w:t xml:space="preserve">Misma que se cuantificará a través de la comparación entre los resultados obtenidos en la encuesta y las tablas internacionales </w:t>
            </w:r>
            <w:r w:rsidR="006F726D" w:rsidRPr="00627498">
              <w:rPr>
                <w:rFonts w:ascii="Arial Narrow" w:hAnsi="Arial Narrow"/>
              </w:rPr>
              <w:t>de exposición a ruido.</w:t>
            </w:r>
          </w:p>
          <w:p w:rsidR="00067490" w:rsidRPr="00627498" w:rsidRDefault="00067490" w:rsidP="00A67D89">
            <w:pPr>
              <w:spacing w:after="160" w:line="360" w:lineRule="auto"/>
              <w:jc w:val="left"/>
              <w:rPr>
                <w:rFonts w:ascii="Arial Narrow" w:eastAsiaTheme="minorHAnsi" w:hAnsi="Arial Narrow" w:cstheme="minorBidi"/>
                <w:lang w:val="es-EC"/>
              </w:rPr>
            </w:pPr>
            <w:r w:rsidRPr="00627498">
              <w:rPr>
                <w:rFonts w:ascii="Arial Narrow" w:eastAsiaTheme="minorHAnsi" w:hAnsi="Arial Narrow" w:cstheme="minorBidi"/>
                <w:b/>
                <w:lang w:val="es-EC"/>
              </w:rPr>
              <w:t>Variable dependiente</w:t>
            </w:r>
            <w:r w:rsidRPr="00627498">
              <w:rPr>
                <w:rFonts w:ascii="Arial Narrow" w:eastAsiaTheme="minorHAnsi" w:hAnsi="Arial Narrow" w:cstheme="minorBidi"/>
                <w:lang w:val="es-EC"/>
              </w:rPr>
              <w:t>.-</w:t>
            </w:r>
            <w:r w:rsidR="00543D0F" w:rsidRPr="00627498">
              <w:rPr>
                <w:rFonts w:ascii="Arial Narrow" w:eastAsiaTheme="minorHAnsi" w:hAnsi="Arial Narrow" w:cstheme="minorBidi"/>
                <w:lang w:val="es-EC"/>
              </w:rPr>
              <w:t xml:space="preserve"> </w:t>
            </w:r>
            <w:r w:rsidR="006F726D" w:rsidRPr="00627498">
              <w:rPr>
                <w:rFonts w:ascii="Arial Narrow" w:eastAsiaTheme="minorHAnsi" w:hAnsi="Arial Narrow" w:cstheme="minorBidi"/>
                <w:lang w:val="es-EC"/>
              </w:rPr>
              <w:t>Riesgo de padecer una pérdida auditiva en función de la exposición prolongada a ruido recreacional.</w:t>
            </w: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10.4.- Procedimientos (Método operativo del estudio)</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 xml:space="preserve">(Describe secuencial y cronológicamente todas las actividades que seguirá la investigación y deben ir de acuerdo con los objetivos específicos)  </w:t>
            </w:r>
          </w:p>
        </w:tc>
      </w:tr>
      <w:tr w:rsidR="00067490" w:rsidRPr="00627498" w:rsidTr="00397D15">
        <w:trPr>
          <w:trHeight w:val="548"/>
        </w:trPr>
        <w:tc>
          <w:tcPr>
            <w:tcW w:w="9606" w:type="dxa"/>
          </w:tcPr>
          <w:p w:rsidR="00067490" w:rsidRDefault="00BD35BA" w:rsidP="00BD35BA">
            <w:pPr>
              <w:spacing w:line="360" w:lineRule="auto"/>
              <w:rPr>
                <w:rFonts w:ascii="Arial Narrow" w:hAnsi="Arial Narrow" w:cs="Arial"/>
              </w:rPr>
            </w:pPr>
            <w:r>
              <w:rPr>
                <w:rFonts w:ascii="Arial Narrow" w:hAnsi="Arial Narrow" w:cs="Arial"/>
              </w:rPr>
              <w:t xml:space="preserve">OE1: </w:t>
            </w:r>
            <w:r w:rsidRPr="00BD35BA">
              <w:rPr>
                <w:rFonts w:ascii="Arial Narrow" w:hAnsi="Arial Narrow" w:cs="Arial"/>
              </w:rPr>
              <w:t>Identificar las actividades recreacionales que puedan constituirse en actividades riesgosas para provocar una pérdida auditiva a largo plazo</w:t>
            </w:r>
            <w:r>
              <w:rPr>
                <w:rFonts w:ascii="Arial Narrow" w:hAnsi="Arial Narrow" w:cs="Arial"/>
              </w:rPr>
              <w:t>.</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Aprobación del Proyecto Semilla</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Conformación del Equipo de Investigación</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 xml:space="preserve">Establecimiento de directrices del proyecto </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Construcción  del Marco Teórico para la Investigación</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Diseño de un  instrumento de investigación</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Elaboración de prueba piloto de la aplicación de encuesta</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Aplicación de los resultados de la prueba piloto</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Aplicación de la encuesta a estudiantes de primer semestre de la Facultad de Ciencias de la Discapacidad, Atención Prehospitalaria y Desastres de la Universidad Central del Ecuador</w:t>
            </w:r>
          </w:p>
          <w:p w:rsidR="00BD35BA" w:rsidRPr="00BD35BA" w:rsidRDefault="00BD35BA" w:rsidP="00BD35BA">
            <w:pPr>
              <w:pStyle w:val="Prrafodelista"/>
              <w:numPr>
                <w:ilvl w:val="0"/>
                <w:numId w:val="23"/>
              </w:numPr>
              <w:spacing w:line="360" w:lineRule="auto"/>
              <w:rPr>
                <w:rFonts w:ascii="Arial Narrow" w:hAnsi="Arial Narrow" w:cs="Arial"/>
              </w:rPr>
            </w:pPr>
            <w:r w:rsidRPr="00BD35BA">
              <w:rPr>
                <w:rFonts w:ascii="Arial Narrow" w:hAnsi="Arial Narrow" w:cs="Arial"/>
              </w:rPr>
              <w:t>Análisis de la información sobre actividades recreacionales que puedan constituirse en actividades riesgosas para provocar una pérdida auditiva a largo plazo</w:t>
            </w:r>
          </w:p>
        </w:tc>
      </w:tr>
      <w:tr w:rsidR="00067490" w:rsidRPr="00627498" w:rsidTr="00397D15">
        <w:trPr>
          <w:trHeight w:val="548"/>
        </w:trPr>
        <w:tc>
          <w:tcPr>
            <w:tcW w:w="9606" w:type="dxa"/>
          </w:tcPr>
          <w:p w:rsidR="001D23DE" w:rsidRPr="00627498" w:rsidRDefault="001D23DE" w:rsidP="00106C1D">
            <w:pPr>
              <w:spacing w:line="360" w:lineRule="auto"/>
              <w:rPr>
                <w:rFonts w:ascii="Arial Narrow" w:hAnsi="Arial Narrow" w:cs="Arial"/>
                <w:b/>
              </w:rPr>
            </w:pPr>
            <w:r w:rsidRPr="00627498">
              <w:rPr>
                <w:rFonts w:ascii="Arial Narrow" w:hAnsi="Arial Narrow" w:cs="Arial"/>
              </w:rPr>
              <w:t xml:space="preserve">OE2: </w:t>
            </w:r>
            <w:r w:rsidR="009F0EEE" w:rsidRPr="00627498">
              <w:rPr>
                <w:rFonts w:ascii="Arial Narrow" w:hAnsi="Arial Narrow" w:cs="Arial"/>
              </w:rPr>
              <w:t>Determinar el tiempo de exposición a actividades recreacionales que puedan constituirse en riesgo de provocar una pérdida auditiva a largo plazo</w:t>
            </w:r>
            <w:r w:rsidR="009F0EEE" w:rsidRPr="00627498">
              <w:rPr>
                <w:rFonts w:ascii="Arial Narrow" w:hAnsi="Arial Narrow" w:cs="Arial"/>
                <w:b/>
              </w:rPr>
              <w:t>.</w:t>
            </w:r>
          </w:p>
          <w:p w:rsidR="00BD35BA" w:rsidRPr="00BD35BA" w:rsidRDefault="00BD35BA" w:rsidP="00BD35BA">
            <w:pPr>
              <w:pStyle w:val="Prrafodelista"/>
              <w:numPr>
                <w:ilvl w:val="0"/>
                <w:numId w:val="17"/>
              </w:numPr>
              <w:spacing w:line="360" w:lineRule="auto"/>
              <w:rPr>
                <w:rFonts w:ascii="Arial Narrow" w:hAnsi="Arial Narrow" w:cs="Arial"/>
              </w:rPr>
            </w:pPr>
            <w:r w:rsidRPr="00BD35BA">
              <w:rPr>
                <w:rFonts w:ascii="Arial Narrow" w:hAnsi="Arial Narrow" w:cs="Arial"/>
              </w:rPr>
              <w:t>Análisis de la información sobre el tiempo de exposición a actividades recreacionales que puedan constituirse en riesgo de provocar una pérdida auditiva a largo plazo</w:t>
            </w:r>
          </w:p>
          <w:p w:rsidR="00BD35BA" w:rsidRPr="00BD35BA" w:rsidRDefault="00BD35BA" w:rsidP="00BD35BA">
            <w:pPr>
              <w:pStyle w:val="Prrafodelista"/>
              <w:numPr>
                <w:ilvl w:val="0"/>
                <w:numId w:val="17"/>
              </w:numPr>
              <w:spacing w:line="360" w:lineRule="auto"/>
              <w:rPr>
                <w:rFonts w:ascii="Arial Narrow" w:hAnsi="Arial Narrow" w:cs="Arial"/>
              </w:rPr>
            </w:pPr>
            <w:r w:rsidRPr="00BD35BA">
              <w:rPr>
                <w:rFonts w:ascii="Arial Narrow" w:hAnsi="Arial Narrow" w:cs="Arial"/>
              </w:rPr>
              <w:t>Procesamiento de datos</w:t>
            </w:r>
          </w:p>
          <w:p w:rsidR="00067490" w:rsidRPr="00627498" w:rsidRDefault="00BD35BA" w:rsidP="00BD35BA">
            <w:pPr>
              <w:pStyle w:val="Prrafodelista"/>
              <w:numPr>
                <w:ilvl w:val="0"/>
                <w:numId w:val="17"/>
              </w:numPr>
              <w:spacing w:line="360" w:lineRule="auto"/>
              <w:rPr>
                <w:rFonts w:ascii="Arial Narrow" w:hAnsi="Arial Narrow" w:cs="Arial"/>
              </w:rPr>
            </w:pPr>
            <w:r w:rsidRPr="00BD35BA">
              <w:rPr>
                <w:rFonts w:ascii="Arial Narrow" w:hAnsi="Arial Narrow" w:cs="Arial"/>
              </w:rPr>
              <w:t>Elaboración de tablas para el análisis de resultados</w:t>
            </w:r>
          </w:p>
        </w:tc>
      </w:tr>
      <w:tr w:rsidR="00067490" w:rsidRPr="00627498" w:rsidTr="00397D15">
        <w:trPr>
          <w:trHeight w:val="548"/>
        </w:trPr>
        <w:tc>
          <w:tcPr>
            <w:tcW w:w="9606" w:type="dxa"/>
          </w:tcPr>
          <w:p w:rsidR="00067490" w:rsidRPr="00627498" w:rsidRDefault="001D23DE" w:rsidP="00106C1D">
            <w:pPr>
              <w:spacing w:line="360" w:lineRule="auto"/>
              <w:rPr>
                <w:rFonts w:ascii="Arial Narrow" w:hAnsi="Arial Narrow" w:cs="Arial"/>
              </w:rPr>
            </w:pPr>
            <w:r w:rsidRPr="00627498">
              <w:rPr>
                <w:rFonts w:ascii="Arial Narrow" w:hAnsi="Arial Narrow" w:cs="Arial"/>
              </w:rPr>
              <w:t>OE3:</w:t>
            </w:r>
            <w:r w:rsidRPr="00627498">
              <w:rPr>
                <w:rFonts w:ascii="Arial Narrow" w:hAnsi="Arial Narrow"/>
              </w:rPr>
              <w:t xml:space="preserve"> </w:t>
            </w:r>
            <w:r w:rsidR="00BD35BA" w:rsidRPr="00BD35BA">
              <w:rPr>
                <w:rFonts w:ascii="Arial Narrow" w:hAnsi="Arial Narrow"/>
              </w:rPr>
              <w:t>Crear espacios informativos dirigidos a los estudiantes de la Facultad de Ciencias de la Discapacidad, Atención Prehospitalaria y Desastres de la Universidad Central del Ecuador sobre los efectos nocivos de la exposición prolongada a ruido recreacional</w:t>
            </w:r>
            <w:r w:rsidR="00BD35BA">
              <w:rPr>
                <w:rFonts w:ascii="Arial Narrow" w:hAnsi="Arial Narrow"/>
              </w:rPr>
              <w:t>.</w:t>
            </w:r>
          </w:p>
          <w:p w:rsidR="00BD35BA" w:rsidRPr="00BD35BA" w:rsidRDefault="00BD35BA" w:rsidP="00BD35BA">
            <w:pPr>
              <w:pStyle w:val="Prrafodelista"/>
              <w:numPr>
                <w:ilvl w:val="0"/>
                <w:numId w:val="24"/>
              </w:numPr>
              <w:spacing w:line="360" w:lineRule="auto"/>
              <w:rPr>
                <w:rFonts w:ascii="Arial Narrow" w:hAnsi="Arial Narrow" w:cs="Arial"/>
              </w:rPr>
            </w:pPr>
            <w:r w:rsidRPr="00BD35BA">
              <w:rPr>
                <w:rFonts w:ascii="Arial Narrow" w:hAnsi="Arial Narrow" w:cs="Arial"/>
              </w:rPr>
              <w:t>Elaboración de propuesta de sensibilización: “Efectos de la Exposición Prolongada a Ruido Recreacional”</w:t>
            </w:r>
          </w:p>
          <w:p w:rsidR="00BD35BA" w:rsidRPr="00BD35BA" w:rsidRDefault="00BD35BA" w:rsidP="00BD35BA">
            <w:pPr>
              <w:pStyle w:val="Prrafodelista"/>
              <w:numPr>
                <w:ilvl w:val="0"/>
                <w:numId w:val="24"/>
              </w:numPr>
              <w:spacing w:line="360" w:lineRule="auto"/>
              <w:rPr>
                <w:rFonts w:ascii="Arial Narrow" w:hAnsi="Arial Narrow" w:cs="Arial"/>
              </w:rPr>
            </w:pPr>
            <w:r w:rsidRPr="00BD35BA">
              <w:rPr>
                <w:rFonts w:ascii="Arial Narrow" w:hAnsi="Arial Narrow" w:cs="Arial"/>
              </w:rPr>
              <w:t>Sociabilización (charlas, trípticos) con los estudiantes de la Facultad de Ciencia</w:t>
            </w:r>
            <w:r w:rsidR="00E96671">
              <w:rPr>
                <w:rFonts w:ascii="Arial Narrow" w:hAnsi="Arial Narrow" w:cs="Arial"/>
              </w:rPr>
              <w:t>s</w:t>
            </w:r>
            <w:r w:rsidRPr="00BD35BA">
              <w:rPr>
                <w:rFonts w:ascii="Arial Narrow" w:hAnsi="Arial Narrow" w:cs="Arial"/>
              </w:rPr>
              <w:t xml:space="preserve"> de la Discapacidad, </w:t>
            </w:r>
            <w:r w:rsidRPr="00BD35BA">
              <w:rPr>
                <w:rFonts w:ascii="Arial Narrow" w:hAnsi="Arial Narrow" w:cs="Arial"/>
              </w:rPr>
              <w:lastRenderedPageBreak/>
              <w:t>Atención Prehospitalaria y Desastres sobre los efectos de la exposición prolongada a ruido recreacional.</w:t>
            </w:r>
          </w:p>
          <w:p w:rsidR="00BD35BA" w:rsidRPr="00BD35BA" w:rsidRDefault="00BD35BA" w:rsidP="00BD35BA">
            <w:pPr>
              <w:pStyle w:val="Prrafodelista"/>
              <w:numPr>
                <w:ilvl w:val="0"/>
                <w:numId w:val="24"/>
              </w:numPr>
              <w:spacing w:line="360" w:lineRule="auto"/>
              <w:rPr>
                <w:rFonts w:ascii="Arial Narrow" w:hAnsi="Arial Narrow" w:cs="Arial"/>
              </w:rPr>
            </w:pPr>
            <w:r w:rsidRPr="00BD35BA">
              <w:rPr>
                <w:rFonts w:ascii="Arial Narrow" w:hAnsi="Arial Narrow" w:cs="Arial"/>
              </w:rPr>
              <w:t>Entrega de los resultados obtenidos de la investigación a las autoridades de la Facultad de Ciencias de la Discapacidad, Atención Prehospitalaria y Desastre</w:t>
            </w:r>
            <w:r w:rsidR="00E96671">
              <w:rPr>
                <w:rFonts w:ascii="Arial Narrow" w:hAnsi="Arial Narrow" w:cs="Arial"/>
              </w:rPr>
              <w:t>s</w:t>
            </w:r>
          </w:p>
          <w:p w:rsidR="00067490" w:rsidRPr="00BD35BA" w:rsidRDefault="00BD35BA" w:rsidP="00BD35BA">
            <w:pPr>
              <w:pStyle w:val="Prrafodelista"/>
              <w:numPr>
                <w:ilvl w:val="0"/>
                <w:numId w:val="24"/>
              </w:numPr>
              <w:spacing w:line="360" w:lineRule="auto"/>
              <w:rPr>
                <w:rFonts w:ascii="Arial Narrow" w:hAnsi="Arial Narrow" w:cs="Arial"/>
              </w:rPr>
            </w:pPr>
            <w:r w:rsidRPr="00BD35BA">
              <w:rPr>
                <w:rFonts w:ascii="Arial Narrow" w:hAnsi="Arial Narrow" w:cs="Arial"/>
              </w:rPr>
              <w:t>Elaboración del artículo científico.</w:t>
            </w: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b/>
              </w:rPr>
              <w:br w:type="page"/>
            </w:r>
            <w:r w:rsidRPr="00627498">
              <w:rPr>
                <w:rFonts w:ascii="Arial Narrow" w:hAnsi="Arial Narrow" w:cs="Arial"/>
              </w:rPr>
              <w:t xml:space="preserve">10.5.- Estandarización  </w:t>
            </w:r>
          </w:p>
          <w:p w:rsidR="00067490" w:rsidRPr="00627498" w:rsidRDefault="00067490" w:rsidP="00106C1D">
            <w:pPr>
              <w:spacing w:line="360" w:lineRule="auto"/>
              <w:rPr>
                <w:rFonts w:ascii="Arial Narrow" w:hAnsi="Arial Narrow" w:cs="Arial"/>
              </w:rPr>
            </w:pPr>
            <w:r w:rsidRPr="00627498">
              <w:rPr>
                <w:rFonts w:ascii="Arial Narrow" w:hAnsi="Arial Narrow" w:cs="Arial"/>
                <w:i/>
              </w:rPr>
              <w:t>(Solo si amerita: describa cómo los investigadores asegurarán que las mediciones sean precisas y exactas)</w:t>
            </w:r>
          </w:p>
        </w:tc>
      </w:tr>
      <w:tr w:rsidR="00067490" w:rsidRPr="00627498" w:rsidTr="00397D15">
        <w:trPr>
          <w:trHeight w:val="548"/>
        </w:trPr>
        <w:tc>
          <w:tcPr>
            <w:tcW w:w="9606" w:type="dxa"/>
          </w:tcPr>
          <w:p w:rsidR="007505A8" w:rsidRPr="00627498" w:rsidRDefault="007505A8" w:rsidP="007505A8">
            <w:pPr>
              <w:spacing w:line="360" w:lineRule="auto"/>
              <w:rPr>
                <w:rFonts w:ascii="Arial Narrow" w:hAnsi="Arial Narrow"/>
              </w:rPr>
            </w:pPr>
            <w:r w:rsidRPr="00627498">
              <w:rPr>
                <w:rFonts w:ascii="Arial Narrow" w:hAnsi="Arial Narrow"/>
              </w:rPr>
              <w:t>La estandarización se realizará a través de los siguientes procesos::</w:t>
            </w:r>
          </w:p>
          <w:p w:rsidR="007505A8" w:rsidRPr="00627498" w:rsidRDefault="007505A8" w:rsidP="007505A8">
            <w:pPr>
              <w:pStyle w:val="Prrafodelista"/>
              <w:numPr>
                <w:ilvl w:val="0"/>
                <w:numId w:val="20"/>
              </w:numPr>
              <w:spacing w:line="360" w:lineRule="auto"/>
              <w:rPr>
                <w:rFonts w:ascii="Arial Narrow" w:hAnsi="Arial Narrow"/>
              </w:rPr>
            </w:pPr>
            <w:r w:rsidRPr="00627498">
              <w:rPr>
                <w:rFonts w:ascii="Arial Narrow" w:hAnsi="Arial Narrow"/>
              </w:rPr>
              <w:t xml:space="preserve">Pilotaje del  instrumento de evaluación. </w:t>
            </w:r>
          </w:p>
          <w:p w:rsidR="007505A8" w:rsidRPr="00627498" w:rsidRDefault="007505A8" w:rsidP="007505A8">
            <w:pPr>
              <w:pStyle w:val="Prrafodelista"/>
              <w:numPr>
                <w:ilvl w:val="0"/>
                <w:numId w:val="20"/>
              </w:numPr>
              <w:spacing w:line="360" w:lineRule="auto"/>
              <w:rPr>
                <w:rFonts w:ascii="Arial Narrow" w:hAnsi="Arial Narrow"/>
              </w:rPr>
            </w:pPr>
            <w:r w:rsidRPr="00627498">
              <w:rPr>
                <w:rFonts w:ascii="Arial Narrow" w:hAnsi="Arial Narrow"/>
              </w:rPr>
              <w:t>Capacitación y seguimiento al proceso de levantamiento de información personal y directa.</w:t>
            </w:r>
          </w:p>
          <w:p w:rsidR="007505A8" w:rsidRPr="00627498" w:rsidRDefault="007505A8" w:rsidP="007505A8">
            <w:pPr>
              <w:pStyle w:val="Prrafodelista"/>
              <w:numPr>
                <w:ilvl w:val="0"/>
                <w:numId w:val="20"/>
              </w:numPr>
              <w:spacing w:line="360" w:lineRule="auto"/>
              <w:rPr>
                <w:rFonts w:ascii="Arial Narrow" w:hAnsi="Arial Narrow"/>
              </w:rPr>
            </w:pPr>
            <w:r w:rsidRPr="00627498">
              <w:rPr>
                <w:rFonts w:ascii="Arial Narrow" w:hAnsi="Arial Narrow"/>
              </w:rPr>
              <w:t>Monitoreo: seguimiento continuo de la aplicación de la encuesta a los estudiantes</w:t>
            </w:r>
          </w:p>
          <w:p w:rsidR="007505A8" w:rsidRPr="00627498" w:rsidRDefault="007505A8" w:rsidP="007505A8">
            <w:pPr>
              <w:pStyle w:val="Prrafodelista"/>
              <w:numPr>
                <w:ilvl w:val="0"/>
                <w:numId w:val="20"/>
              </w:numPr>
              <w:spacing w:line="360" w:lineRule="auto"/>
              <w:rPr>
                <w:rFonts w:ascii="Arial Narrow" w:hAnsi="Arial Narrow"/>
              </w:rPr>
            </w:pPr>
            <w:r w:rsidRPr="00627498">
              <w:rPr>
                <w:rFonts w:ascii="Arial Narrow" w:hAnsi="Arial Narrow"/>
              </w:rPr>
              <w:t>La Base de Datos deberá tener las siguientes características:</w:t>
            </w:r>
          </w:p>
          <w:p w:rsidR="007505A8"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Fácil ingreso y modificación de datos</w:t>
            </w:r>
          </w:p>
          <w:p w:rsidR="007505A8"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Diseño de la pantalla informática similar al diseño de la encuesta.</w:t>
            </w:r>
          </w:p>
          <w:p w:rsidR="007505A8"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Incorporación de controles de rango, salteo, flujos y consistencia de datos en general.</w:t>
            </w:r>
          </w:p>
          <w:p w:rsidR="007505A8"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Obt</w:t>
            </w:r>
            <w:r w:rsidR="00C32E61">
              <w:rPr>
                <w:rFonts w:ascii="Arial Narrow" w:hAnsi="Arial Narrow"/>
              </w:rPr>
              <w:t xml:space="preserve">ención de </w:t>
            </w:r>
            <w:r w:rsidRPr="00627498">
              <w:rPr>
                <w:rFonts w:ascii="Arial Narrow" w:hAnsi="Arial Narrow"/>
              </w:rPr>
              <w:t xml:space="preserve"> una base de datos lo más depurada posible</w:t>
            </w:r>
          </w:p>
          <w:p w:rsidR="007505A8"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Fácil migración de datos.</w:t>
            </w:r>
          </w:p>
          <w:p w:rsidR="00067490" w:rsidRPr="00627498" w:rsidRDefault="007505A8" w:rsidP="007505A8">
            <w:pPr>
              <w:pStyle w:val="Prrafodelista"/>
              <w:numPr>
                <w:ilvl w:val="0"/>
                <w:numId w:val="21"/>
              </w:numPr>
              <w:spacing w:line="360" w:lineRule="auto"/>
              <w:rPr>
                <w:rFonts w:ascii="Arial Narrow" w:hAnsi="Arial Narrow"/>
              </w:rPr>
            </w:pPr>
            <w:r w:rsidRPr="00627498">
              <w:rPr>
                <w:rFonts w:ascii="Arial Narrow" w:hAnsi="Arial Narrow"/>
              </w:rPr>
              <w:t>Validación de los datos</w:t>
            </w:r>
            <w:r w:rsidR="007404C9" w:rsidRPr="00627498">
              <w:rPr>
                <w:rFonts w:ascii="Arial Narrow" w:hAnsi="Arial Narrow"/>
              </w:rPr>
              <w:t xml:space="preserve"> </w:t>
            </w: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10.6.- Manejo de Datos</w:t>
            </w:r>
          </w:p>
          <w:p w:rsidR="00067490" w:rsidRPr="00627498" w:rsidRDefault="00067490" w:rsidP="00106C1D">
            <w:pPr>
              <w:spacing w:line="360" w:lineRule="auto"/>
              <w:rPr>
                <w:rFonts w:ascii="Arial Narrow" w:hAnsi="Arial Narrow" w:cs="Arial"/>
              </w:rPr>
            </w:pPr>
            <w:r w:rsidRPr="00627498">
              <w:rPr>
                <w:rFonts w:ascii="Arial Narrow" w:hAnsi="Arial Narrow" w:cs="Arial"/>
              </w:rPr>
              <w:t>(</w:t>
            </w:r>
            <w:r w:rsidRPr="00627498">
              <w:rPr>
                <w:rFonts w:ascii="Arial Narrow" w:hAnsi="Arial Narrow" w:cs="Arial"/>
                <w:i/>
              </w:rPr>
              <w:t>Solo si aplica</w:t>
            </w:r>
            <w:r w:rsidRPr="00627498">
              <w:rPr>
                <w:rFonts w:ascii="Arial Narrow" w:hAnsi="Arial Narrow" w:cs="Arial"/>
              </w:rPr>
              <w:t xml:space="preserve">: </w:t>
            </w:r>
            <w:r w:rsidRPr="00627498">
              <w:rPr>
                <w:rFonts w:ascii="Arial Narrow" w:hAnsi="Arial Narrow" w:cs="Arial"/>
                <w:i/>
              </w:rPr>
              <w:t xml:space="preserve">Describa dónde se colectarán los datos física y electrónicamente. Mencionar software) </w:t>
            </w:r>
          </w:p>
        </w:tc>
      </w:tr>
      <w:tr w:rsidR="00067490" w:rsidRPr="00627498" w:rsidTr="00397D15">
        <w:trPr>
          <w:trHeight w:val="548"/>
        </w:trPr>
        <w:tc>
          <w:tcPr>
            <w:tcW w:w="9606" w:type="dxa"/>
          </w:tcPr>
          <w:p w:rsidR="006F75FE" w:rsidRPr="00627498" w:rsidRDefault="006F75FE" w:rsidP="006F75FE">
            <w:pPr>
              <w:spacing w:line="360" w:lineRule="auto"/>
              <w:rPr>
                <w:rFonts w:ascii="Arial Narrow" w:hAnsi="Arial Narrow" w:cs="Arial"/>
              </w:rPr>
            </w:pPr>
            <w:r w:rsidRPr="00627498">
              <w:rPr>
                <w:rFonts w:ascii="Arial Narrow" w:hAnsi="Arial Narrow" w:cs="Arial"/>
              </w:rPr>
              <w:t>La información se recolectará de la siguiente manera:</w:t>
            </w:r>
          </w:p>
          <w:p w:rsidR="00067490" w:rsidRPr="00627498" w:rsidRDefault="006F75FE" w:rsidP="006F75FE">
            <w:pPr>
              <w:spacing w:line="360" w:lineRule="auto"/>
              <w:rPr>
                <w:rFonts w:ascii="Arial Narrow" w:hAnsi="Arial Narrow" w:cs="Arial"/>
              </w:rPr>
            </w:pPr>
            <w:r w:rsidRPr="00627498">
              <w:rPr>
                <w:rFonts w:ascii="Arial Narrow" w:hAnsi="Arial Narrow" w:cs="Arial"/>
                <w:b/>
              </w:rPr>
              <w:t>Encuesta base:</w:t>
            </w:r>
            <w:r w:rsidRPr="00627498">
              <w:rPr>
                <w:rFonts w:ascii="Arial Narrow" w:hAnsi="Arial Narrow" w:cs="Arial"/>
              </w:rPr>
              <w:t xml:space="preserve"> se aplicará  de manera virtual, a todos los estudiantes de los primeros semestres de las carreras de la Facultad de Ciencias de la Discapacidad, Atención Prehospitalaria y Desastres de la Universidad Central. Para  lo cual se  diseñará un software y se la aplicará a través de las plataformas virtuales existentes en la Universidad.</w:t>
            </w: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10.7.- Análisis de Datos</w:t>
            </w:r>
          </w:p>
          <w:p w:rsidR="00067490" w:rsidRPr="00627498" w:rsidRDefault="00067490" w:rsidP="00106C1D">
            <w:pPr>
              <w:spacing w:line="360" w:lineRule="auto"/>
              <w:rPr>
                <w:rFonts w:ascii="Arial Narrow" w:hAnsi="Arial Narrow" w:cs="Arial"/>
              </w:rPr>
            </w:pPr>
            <w:r w:rsidRPr="00627498">
              <w:rPr>
                <w:rFonts w:ascii="Arial Narrow" w:hAnsi="Arial Narrow" w:cs="Arial"/>
              </w:rPr>
              <w:t>(</w:t>
            </w:r>
            <w:r w:rsidRPr="00627498">
              <w:rPr>
                <w:rFonts w:ascii="Arial Narrow" w:hAnsi="Arial Narrow" w:cs="Arial"/>
                <w:i/>
              </w:rPr>
              <w:t>Describa detalladamente todos los análisis que realizará con los datos que obtenga en su investigación, esto sirve para preparar los resultados)</w:t>
            </w:r>
            <w:r w:rsidRPr="00627498">
              <w:rPr>
                <w:rFonts w:ascii="Arial Narrow" w:hAnsi="Arial Narrow" w:cs="Arial"/>
              </w:rPr>
              <w:t xml:space="preserve"> </w:t>
            </w:r>
          </w:p>
        </w:tc>
      </w:tr>
      <w:tr w:rsidR="00067490" w:rsidRPr="00627498" w:rsidTr="00397D15">
        <w:trPr>
          <w:trHeight w:val="548"/>
        </w:trPr>
        <w:tc>
          <w:tcPr>
            <w:tcW w:w="9606" w:type="dxa"/>
          </w:tcPr>
          <w:p w:rsidR="005A6F03" w:rsidRPr="00627498" w:rsidRDefault="005A6F03" w:rsidP="005A6F03">
            <w:pPr>
              <w:spacing w:line="360" w:lineRule="auto"/>
              <w:rPr>
                <w:rFonts w:ascii="Arial Narrow" w:hAnsi="Arial Narrow" w:cs="Arial"/>
              </w:rPr>
            </w:pPr>
            <w:r w:rsidRPr="00627498">
              <w:rPr>
                <w:rFonts w:ascii="Arial Narrow" w:hAnsi="Arial Narrow" w:cs="Arial"/>
              </w:rPr>
              <w:t>Para el análisis de los resultados obtenidos en la encuesta se utilizará sistema SPSS, éste es un programa o software estadístico que se emplea para evaluar, realizar la captura y análisis de datos,  crear tablas y gráficos con data compleja entre otros, de forma rápida y segura.</w:t>
            </w:r>
          </w:p>
          <w:p w:rsidR="00067490" w:rsidRPr="00627498" w:rsidRDefault="00067490" w:rsidP="005A6F03">
            <w:pPr>
              <w:spacing w:line="360" w:lineRule="auto"/>
              <w:rPr>
                <w:rFonts w:ascii="Arial Narrow" w:hAnsi="Arial Narrow" w:cs="Arial"/>
                <w:color w:val="FF0000"/>
              </w:rPr>
            </w:pPr>
          </w:p>
        </w:tc>
      </w:tr>
    </w:tbl>
    <w:p w:rsidR="00067490" w:rsidRPr="00627498" w:rsidRDefault="00067490" w:rsidP="00106C1D">
      <w:pPr>
        <w:spacing w:line="360" w:lineRule="auto"/>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95B3D7" w:themeFill="accent1" w:themeFillTint="99"/>
            <w:vAlign w:val="bottom"/>
          </w:tcPr>
          <w:p w:rsidR="00067490" w:rsidRPr="00627498" w:rsidRDefault="00067490" w:rsidP="00106C1D">
            <w:pPr>
              <w:spacing w:line="360" w:lineRule="auto"/>
              <w:rPr>
                <w:rFonts w:ascii="Arial Narrow" w:hAnsi="Arial Narrow" w:cs="Arial"/>
              </w:rPr>
            </w:pPr>
            <w:r w:rsidRPr="00627498">
              <w:rPr>
                <w:rFonts w:ascii="Arial Narrow" w:hAnsi="Arial Narrow" w:cs="Arial"/>
              </w:rPr>
              <w:t xml:space="preserve">10.8.- Consideraciones Éticas y Legales </w:t>
            </w:r>
          </w:p>
          <w:p w:rsidR="00067490" w:rsidRPr="00627498" w:rsidRDefault="00067490" w:rsidP="00106C1D">
            <w:pPr>
              <w:spacing w:line="360" w:lineRule="auto"/>
              <w:rPr>
                <w:rFonts w:ascii="Arial Narrow" w:hAnsi="Arial Narrow" w:cs="Arial"/>
                <w:i/>
              </w:rPr>
            </w:pPr>
            <w:r w:rsidRPr="00627498">
              <w:rPr>
                <w:rFonts w:ascii="Arial Narrow" w:hAnsi="Arial Narrow" w:cs="Arial"/>
                <w:i/>
              </w:rPr>
              <w:t xml:space="preserve">(Solo si aplica: Redacción sobre: </w:t>
            </w:r>
            <w:r w:rsidRPr="00627498">
              <w:rPr>
                <w:rFonts w:ascii="Arial Narrow" w:hAnsi="Arial Narrow" w:cs="Calibri"/>
                <w:i/>
                <w:sz w:val="20"/>
                <w:szCs w:val="20"/>
              </w:rPr>
              <w:t xml:space="preserve">El respeto a la persona y a la comunidad que participa en el estudio. La Autonomía y voluntariedad en la consecución del Consentimiento informado. La Beneficencia del estudio para la persona, comunidad y país. La Confidencialidad. La Protección de la población vulnerable. Los Riesgos potenciales del estudio. Los Beneficios potenciales del estudio. Competencias éticas y experticia de cada uno de cada uno de los investigadores. Declaración de conflicto de intereses. En lo legal debe redactarse que la investigación está acorde a la legislación y normativa vigente nacional e internacional. </w:t>
            </w:r>
          </w:p>
        </w:tc>
      </w:tr>
      <w:tr w:rsidR="00067490" w:rsidRPr="00627498" w:rsidTr="00397D15">
        <w:trPr>
          <w:trHeight w:val="548"/>
        </w:trPr>
        <w:tc>
          <w:tcPr>
            <w:tcW w:w="9606" w:type="dxa"/>
          </w:tcPr>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 xml:space="preserve">El Código de Ética Médica contempla la importancia de advertir sobre los riesgos de los tratamientos médicos y quirúrgicos a realizar. A través del tiempo esto se ha hecho en diferentes formas y todavía en algunas instituciones no se realiza. Inicialmente sólo se hacía en forma verbal, luego en forma escrita dentro de la historia clínica por el médico tratante y, ocasionalmente, por otro profesional de la salud (psicóloga, enfermera o trabajadora social). Luego aparecieron los formatos </w:t>
            </w:r>
            <w:proofErr w:type="spellStart"/>
            <w:r w:rsidRPr="00627498">
              <w:rPr>
                <w:rFonts w:ascii="Arial Narrow" w:hAnsi="Arial Narrow" w:cs="Arial"/>
                <w:color w:val="000000"/>
                <w:sz w:val="22"/>
                <w:szCs w:val="22"/>
              </w:rPr>
              <w:t>preimpresos</w:t>
            </w:r>
            <w:proofErr w:type="spellEnd"/>
            <w:r w:rsidRPr="00627498">
              <w:rPr>
                <w:rFonts w:ascii="Arial Narrow" w:hAnsi="Arial Narrow" w:cs="Arial"/>
                <w:color w:val="000000"/>
                <w:sz w:val="22"/>
                <w:szCs w:val="22"/>
              </w:rPr>
              <w:t>; inicialmente estos formatos eran para consentimientos generales firmados por el paciente al ingreso a una institución, en los cuales no se consignaban los riesgos específicos de los procedimientos, por lo cual no tenían ninguna validez legal.</w:t>
            </w:r>
          </w:p>
          <w:p w:rsidR="00067490" w:rsidRPr="00627498" w:rsidRDefault="00067490" w:rsidP="00A60BC0">
            <w:pPr>
              <w:pStyle w:val="NormalWeb"/>
              <w:numPr>
                <w:ilvl w:val="0"/>
                <w:numId w:val="25"/>
              </w:numPr>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El contenido del </w:t>
            </w:r>
            <w:r w:rsidRPr="00627498">
              <w:rPr>
                <w:rFonts w:ascii="Arial Narrow" w:hAnsi="Arial Narrow" w:cs="Arial"/>
                <w:bCs/>
                <w:color w:val="000000"/>
                <w:sz w:val="22"/>
                <w:szCs w:val="22"/>
              </w:rPr>
              <w:t>principio de autonomía</w:t>
            </w:r>
            <w:r w:rsidRPr="00627498">
              <w:rPr>
                <w:rFonts w:ascii="Arial Narrow" w:hAnsi="Arial Narrow" w:cs="Arial"/>
                <w:color w:val="000000"/>
                <w:sz w:val="22"/>
                <w:szCs w:val="22"/>
              </w:rPr>
              <w:t> supone sin duda la mayor novedad de la bioética con respecto a la ética médica clásica, que estuvo siempre centrada sobre la beneficencia (y no-maleficencia).Viene utilizado fundamentalmente para resolver las cuestiones en torno al consentimiento informado y al rechazo de determinados servicios sanitarios, tanto en la atención médica habitual como en el ámbito de la investigación</w:t>
            </w:r>
            <w:r w:rsidRPr="00627498">
              <w:rPr>
                <w:rFonts w:ascii="Arial Narrow" w:hAnsi="Arial Narrow" w:cs="Arial"/>
                <w:color w:val="000000"/>
                <w:sz w:val="22"/>
                <w:szCs w:val="22"/>
                <w:vertAlign w:val="superscript"/>
              </w:rPr>
              <w:t xml:space="preserve"> </w:t>
            </w:r>
            <w:r w:rsidRPr="00627498">
              <w:rPr>
                <w:rFonts w:ascii="Arial Narrow" w:hAnsi="Arial Narrow" w:cs="Arial"/>
                <w:color w:val="000000"/>
                <w:sz w:val="22"/>
                <w:szCs w:val="22"/>
              </w:rPr>
              <w:t>una cierta “obligación” de los pacientes a decidir sobre aquellas cuestiones relacionadas con su itinerario diagnóstico y terapéutico</w:t>
            </w:r>
            <w:r w:rsidR="001C465E" w:rsidRPr="00627498">
              <w:rPr>
                <w:rFonts w:ascii="Arial Narrow" w:hAnsi="Arial Narrow" w:cs="Arial"/>
                <w:color w:val="000000"/>
                <w:sz w:val="22"/>
                <w:szCs w:val="22"/>
              </w:rPr>
              <w:t>.</w:t>
            </w:r>
            <w:r w:rsidRPr="00627498">
              <w:rPr>
                <w:rFonts w:ascii="Arial Narrow" w:hAnsi="Arial Narrow" w:cs="Arial"/>
                <w:color w:val="000000"/>
                <w:sz w:val="22"/>
                <w:szCs w:val="22"/>
              </w:rPr>
              <w:t>  Concretamente, distinguen dos contenidos del principio de autonomía: uno de enunciado </w:t>
            </w:r>
            <w:r w:rsidRPr="00627498">
              <w:rPr>
                <w:rFonts w:ascii="Arial Narrow" w:hAnsi="Arial Narrow" w:cs="Arial"/>
                <w:bCs/>
                <w:color w:val="000000"/>
                <w:sz w:val="22"/>
                <w:szCs w:val="22"/>
              </w:rPr>
              <w:t>negativo</w:t>
            </w:r>
            <w:r w:rsidRPr="00627498">
              <w:rPr>
                <w:rFonts w:ascii="Arial Narrow" w:hAnsi="Arial Narrow" w:cs="Arial"/>
                <w:color w:val="000000"/>
                <w:sz w:val="22"/>
                <w:szCs w:val="22"/>
              </w:rPr>
              <w:t>, que dice que las acciones autónomas no deben ser controladas por otros;</w:t>
            </w:r>
            <w:r w:rsidR="00A60BC0">
              <w:rPr>
                <w:rFonts w:ascii="Arial Narrow" w:hAnsi="Arial Narrow" w:cs="Arial"/>
                <w:color w:val="000000"/>
                <w:sz w:val="22"/>
                <w:szCs w:val="22"/>
              </w:rPr>
              <w:t xml:space="preserve"> </w:t>
            </w:r>
            <w:r w:rsidRPr="00627498">
              <w:rPr>
                <w:rFonts w:ascii="Arial Narrow" w:hAnsi="Arial Narrow" w:cs="Arial"/>
                <w:color w:val="000000"/>
                <w:sz w:val="22"/>
                <w:szCs w:val="22"/>
              </w:rPr>
              <w:t>el segundo, de carácter </w:t>
            </w:r>
            <w:r w:rsidRPr="00627498">
              <w:rPr>
                <w:rFonts w:ascii="Arial Narrow" w:hAnsi="Arial Narrow" w:cs="Arial"/>
                <w:bCs/>
                <w:color w:val="000000"/>
                <w:sz w:val="22"/>
                <w:szCs w:val="22"/>
              </w:rPr>
              <w:t>positivo</w:t>
            </w:r>
            <w:r w:rsidRPr="00627498">
              <w:rPr>
                <w:rFonts w:ascii="Arial Narrow" w:hAnsi="Arial Narrow" w:cs="Arial"/>
                <w:color w:val="000000"/>
                <w:sz w:val="22"/>
                <w:szCs w:val="22"/>
              </w:rPr>
              <w:t xml:space="preserve">, indica que se han de respetar las visiones y derechos de los individuos, mientras sus pensamientos y acciones no supongan un serio daño para otras </w:t>
            </w:r>
            <w:r w:rsidR="00A60BC0" w:rsidRPr="00627498">
              <w:rPr>
                <w:rFonts w:ascii="Arial Narrow" w:hAnsi="Arial Narrow" w:cs="Arial"/>
                <w:color w:val="000000"/>
                <w:sz w:val="22"/>
                <w:szCs w:val="22"/>
              </w:rPr>
              <w:t xml:space="preserve">personas. </w:t>
            </w:r>
            <w:r w:rsidRPr="00627498">
              <w:rPr>
                <w:rFonts w:ascii="Arial Narrow" w:hAnsi="Arial Narrow" w:cs="Arial"/>
                <w:color w:val="000000"/>
                <w:sz w:val="22"/>
                <w:szCs w:val="22"/>
              </w:rPr>
              <w:t>Mediante el proceso de la especificación, antes estudiado, se llega a reglas más concretas. Y así, por ejemplo, el respeto a la autonomía obliga entre otras cosas, a decir la verdad, a respetar la vida privada de los demás, a proteger la información confidencial y a obtener el consentimiento para las intervenciones sobre los pacientes.</w:t>
            </w:r>
          </w:p>
          <w:p w:rsidR="00067490" w:rsidRPr="00627498" w:rsidRDefault="00067490" w:rsidP="00106C1D">
            <w:pPr>
              <w:spacing w:line="360" w:lineRule="auto"/>
              <w:rPr>
                <w:rFonts w:ascii="Arial Narrow" w:hAnsi="Arial Narrow"/>
                <w:b/>
                <w:lang w:val="es-EC"/>
              </w:rPr>
            </w:pPr>
            <w:r w:rsidRPr="00627498">
              <w:rPr>
                <w:rFonts w:ascii="Arial Narrow" w:hAnsi="Arial Narrow"/>
                <w:b/>
                <w:lang w:val="es-EC"/>
              </w:rPr>
              <w:t xml:space="preserve">Acuerdo Ministerial 5316 del Ministerio de Salud del Ecuador </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 xml:space="preserve">Art. 362 de la Constitución: "La atención de salud como servicio público se prestará a través de las entidades estatales, privadas, autónomas, comunitarias y aquellas que ejerzan las medicinas ancestrales alternativas y </w:t>
            </w:r>
            <w:r w:rsidRPr="00627498">
              <w:rPr>
                <w:rFonts w:ascii="Arial Narrow" w:hAnsi="Arial Narrow" w:cs="Arial"/>
                <w:color w:val="000000"/>
                <w:sz w:val="22"/>
                <w:szCs w:val="22"/>
              </w:rPr>
              <w:lastRenderedPageBreak/>
              <w:t>complementarias. Los servicios de salud serán seguros, de calidad y calidez, y garantizarán el consentimiento informado, el acceso a la información y la confidencialidad de la información de los pacientes.</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b/>
                <w:color w:val="000000"/>
                <w:sz w:val="22"/>
                <w:szCs w:val="22"/>
              </w:rPr>
              <w:t>MARCO NORMATIVO RELACIONADO</w:t>
            </w:r>
            <w:r w:rsidRPr="00627498">
              <w:rPr>
                <w:rFonts w:ascii="Arial Narrow" w:hAnsi="Arial Narrow" w:cs="Arial"/>
                <w:color w:val="000000"/>
                <w:sz w:val="22"/>
                <w:szCs w:val="22"/>
              </w:rPr>
              <w:t xml:space="preserve"> Ley Orgánica de Salud: Art. 7 "Toda persona, sin discriminación por motivo alguno, tiene en relación a la salud, los siguientes derechos: e) Ser oportunamente informada sobre las alternativas de tratamiento, productos y servicios en los procesos relacionados con su salud, así como en usos, efectos, costos y calidad; a recibir consejería y asesoría de personal capacitado antes y después de los procedimientos establecidos en los protocolos médicos. Los integrantes de los pueblos indígenas, de ser el caso, serán informados en su lengua materna; h) Ejercer la autonomía de su voluntad a través del consentimiento por escrito y tomar decisiones respecto a su estado de salud y procedimientos de diagnóstico y tratamiento, salvo en los casos de urgencia, emergencia o riesgo para la vida de las personas y para la salud pública;</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Ley de Derechos y Amparo al Paciente Art. 6: "Derecho a decidir. - Todo paciente tiene derecho a elegir si acepta o declina el tratamiento médico. En ambas circunstancias el centro de salud deberá informarle sobre las consecuencias de su decisión."</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La obligación de respetar las decisiones autónomas de los demás pierde su vigencia cuando los sujetos son incapaces de realizar dichas decisiones, para lo cual se debe considerar los siguientes pasos:</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b/>
                <w:color w:val="000000"/>
                <w:sz w:val="22"/>
                <w:szCs w:val="22"/>
              </w:rPr>
              <w:t>Competencia</w:t>
            </w:r>
            <w:r w:rsidRPr="00627498">
              <w:rPr>
                <w:rFonts w:ascii="Arial Narrow" w:hAnsi="Arial Narrow" w:cs="Arial"/>
                <w:color w:val="000000"/>
                <w:sz w:val="22"/>
                <w:szCs w:val="22"/>
              </w:rPr>
              <w:t>:</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shd w:val="clear" w:color="auto" w:fill="FFFFFF"/>
              </w:rPr>
            </w:pPr>
            <w:r w:rsidRPr="00627498">
              <w:rPr>
                <w:rFonts w:ascii="Arial Narrow" w:hAnsi="Arial Narrow" w:cs="Arial"/>
                <w:color w:val="000000"/>
                <w:sz w:val="22"/>
                <w:szCs w:val="22"/>
                <w:shd w:val="clear" w:color="auto" w:fill="FFFFFF"/>
              </w:rPr>
              <w:t>El primer elemento para poder hablar de consentimiento es la competencia (en ámbito jurídico) o capacidad (en ámbito médico) del sujeto para realizar elecciones, que en nuestro campo versan sobre un posible tratamiento, o sobre la opción de entrar en un protocolo de investigación. Este concepto es bastante vago y no es posible marcar una línea que separe netamente a las personas competentes de las no competentes. Además, existen casos de competencia intermitente, personas que en algunos momentos son capaces de realizar una decisión autónoma, y en otros momentos no. O también podemos encontrar sujetos capaces de elegir de modo autónomo en algunas materias, mientras que para otras requieren un apoyo externo.</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b/>
                <w:color w:val="000000"/>
                <w:sz w:val="22"/>
                <w:szCs w:val="22"/>
                <w:shd w:val="clear" w:color="auto" w:fill="FFFFFF"/>
              </w:rPr>
            </w:pPr>
            <w:r w:rsidRPr="00627498">
              <w:rPr>
                <w:rFonts w:ascii="Arial Narrow" w:hAnsi="Arial Narrow" w:cs="Arial"/>
                <w:b/>
                <w:color w:val="000000"/>
                <w:sz w:val="22"/>
                <w:szCs w:val="22"/>
                <w:shd w:val="clear" w:color="auto" w:fill="FFFFFF"/>
              </w:rPr>
              <w:t>Revelación:</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shd w:val="clear" w:color="auto" w:fill="FFFFFF"/>
              </w:rPr>
            </w:pPr>
            <w:r w:rsidRPr="00627498">
              <w:rPr>
                <w:rFonts w:ascii="Arial Narrow" w:hAnsi="Arial Narrow" w:cs="Arial"/>
                <w:color w:val="000000"/>
                <w:sz w:val="22"/>
                <w:szCs w:val="22"/>
                <w:shd w:val="clear" w:color="auto" w:fill="FFFFFF"/>
              </w:rPr>
              <w:t>El segundo elemento del consentimiento informado lo constituye la información que recibe el paciente o sujeto de investigación. Existen varios modelos para comunicar al paciente los datos necesarios, de modo que entienda cuál es su patología y qué posibilidades terapéuticas pueden plantearse. Del mismo modo en el caso del protocolo de experimentación, habrá que explicar el tipo de estudio que se quiere desarrollar y cuáles son los riesgos y beneficios para los participantes, etc. El primer modelo se apoya sobre el criterio de la práctica profesional (</w:t>
            </w:r>
            <w:proofErr w:type="spellStart"/>
            <w:r w:rsidRPr="00627498">
              <w:rPr>
                <w:rFonts w:ascii="Arial Narrow" w:hAnsi="Arial Narrow" w:cs="Arial"/>
                <w:i/>
                <w:iCs/>
                <w:color w:val="000000"/>
                <w:sz w:val="22"/>
                <w:szCs w:val="22"/>
                <w:shd w:val="clear" w:color="auto" w:fill="FFFFFF"/>
              </w:rPr>
              <w:t>professional</w:t>
            </w:r>
            <w:proofErr w:type="spellEnd"/>
            <w:r w:rsidRPr="00627498">
              <w:rPr>
                <w:rFonts w:ascii="Arial Narrow" w:hAnsi="Arial Narrow" w:cs="Arial"/>
                <w:i/>
                <w:iCs/>
                <w:color w:val="000000"/>
                <w:sz w:val="22"/>
                <w:szCs w:val="22"/>
                <w:shd w:val="clear" w:color="auto" w:fill="FFFFFF"/>
              </w:rPr>
              <w:t xml:space="preserve"> </w:t>
            </w:r>
            <w:proofErr w:type="spellStart"/>
            <w:r w:rsidRPr="00627498">
              <w:rPr>
                <w:rFonts w:ascii="Arial Narrow" w:hAnsi="Arial Narrow" w:cs="Arial"/>
                <w:i/>
                <w:iCs/>
                <w:color w:val="000000"/>
                <w:sz w:val="22"/>
                <w:szCs w:val="22"/>
                <w:shd w:val="clear" w:color="auto" w:fill="FFFFFF"/>
              </w:rPr>
              <w:t>practice</w:t>
            </w:r>
            <w:proofErr w:type="spellEnd"/>
            <w:r w:rsidRPr="00627498">
              <w:rPr>
                <w:rFonts w:ascii="Arial Narrow" w:hAnsi="Arial Narrow" w:cs="Arial"/>
                <w:i/>
                <w:iCs/>
                <w:color w:val="000000"/>
                <w:sz w:val="22"/>
                <w:szCs w:val="22"/>
                <w:shd w:val="clear" w:color="auto" w:fill="FFFFFF"/>
              </w:rPr>
              <w:t xml:space="preserve"> standard</w:t>
            </w:r>
            <w:r w:rsidRPr="00627498">
              <w:rPr>
                <w:rFonts w:ascii="Arial Narrow" w:hAnsi="Arial Narrow" w:cs="Arial"/>
                <w:color w:val="000000"/>
                <w:sz w:val="22"/>
                <w:szCs w:val="22"/>
                <w:shd w:val="clear" w:color="auto" w:fill="FFFFFF"/>
              </w:rPr>
              <w:t>). Incluye la información que una comisión de expertos en la materia considera oportuna, según la patología o experimentación de que se trate. Otro criterio es el de la persona razonable (</w:t>
            </w:r>
            <w:r w:rsidRPr="00627498">
              <w:rPr>
                <w:rFonts w:ascii="Arial Narrow" w:hAnsi="Arial Narrow" w:cs="Arial"/>
                <w:i/>
                <w:iCs/>
                <w:color w:val="000000"/>
                <w:sz w:val="22"/>
                <w:szCs w:val="22"/>
                <w:shd w:val="clear" w:color="auto" w:fill="FFFFFF"/>
              </w:rPr>
              <w:t xml:space="preserve">razonable </w:t>
            </w:r>
            <w:proofErr w:type="spellStart"/>
            <w:r w:rsidRPr="00627498">
              <w:rPr>
                <w:rFonts w:ascii="Arial Narrow" w:hAnsi="Arial Narrow" w:cs="Arial"/>
                <w:i/>
                <w:iCs/>
                <w:color w:val="000000"/>
                <w:sz w:val="22"/>
                <w:szCs w:val="22"/>
                <w:shd w:val="clear" w:color="auto" w:fill="FFFFFF"/>
              </w:rPr>
              <w:t>person</w:t>
            </w:r>
            <w:proofErr w:type="spellEnd"/>
            <w:r w:rsidRPr="00627498">
              <w:rPr>
                <w:rFonts w:ascii="Arial Narrow" w:hAnsi="Arial Narrow" w:cs="Arial"/>
                <w:i/>
                <w:iCs/>
                <w:color w:val="000000"/>
                <w:sz w:val="22"/>
                <w:szCs w:val="22"/>
                <w:shd w:val="clear" w:color="auto" w:fill="FFFFFF"/>
              </w:rPr>
              <w:t xml:space="preserve"> standard</w:t>
            </w:r>
            <w:r w:rsidRPr="00627498">
              <w:rPr>
                <w:rFonts w:ascii="Arial Narrow" w:hAnsi="Arial Narrow" w:cs="Arial"/>
                <w:color w:val="000000"/>
                <w:sz w:val="22"/>
                <w:szCs w:val="22"/>
                <w:shd w:val="clear" w:color="auto" w:fill="FFFFFF"/>
              </w:rPr>
              <w:t xml:space="preserve">). Proporciona la información necesaria para que una persona razonable sea capaz de entender los aspectos </w:t>
            </w:r>
            <w:r w:rsidRPr="00627498">
              <w:rPr>
                <w:rFonts w:ascii="Arial Narrow" w:hAnsi="Arial Narrow" w:cs="Arial"/>
                <w:color w:val="000000"/>
                <w:sz w:val="22"/>
                <w:szCs w:val="22"/>
                <w:shd w:val="clear" w:color="auto" w:fill="FFFFFF"/>
              </w:rPr>
              <w:lastRenderedPageBreak/>
              <w:t>fundamentales de la patología, o de los medios terapéuticos disponibles. Él tercero es el llamado criterio subjetivo (</w:t>
            </w:r>
            <w:proofErr w:type="spellStart"/>
            <w:r w:rsidRPr="00627498">
              <w:rPr>
                <w:rFonts w:ascii="Arial Narrow" w:hAnsi="Arial Narrow" w:cs="Arial"/>
                <w:i/>
                <w:iCs/>
                <w:color w:val="000000"/>
                <w:sz w:val="22"/>
                <w:szCs w:val="22"/>
                <w:shd w:val="clear" w:color="auto" w:fill="FFFFFF"/>
              </w:rPr>
              <w:t>subjective</w:t>
            </w:r>
            <w:proofErr w:type="spellEnd"/>
            <w:r w:rsidRPr="00627498">
              <w:rPr>
                <w:rFonts w:ascii="Arial Narrow" w:hAnsi="Arial Narrow" w:cs="Arial"/>
                <w:i/>
                <w:iCs/>
                <w:color w:val="000000"/>
                <w:sz w:val="22"/>
                <w:szCs w:val="22"/>
                <w:shd w:val="clear" w:color="auto" w:fill="FFFFFF"/>
              </w:rPr>
              <w:t xml:space="preserve"> standard</w:t>
            </w:r>
            <w:r w:rsidRPr="00627498">
              <w:rPr>
                <w:rFonts w:ascii="Arial Narrow" w:hAnsi="Arial Narrow" w:cs="Arial"/>
                <w:color w:val="000000"/>
                <w:sz w:val="22"/>
                <w:szCs w:val="22"/>
                <w:shd w:val="clear" w:color="auto" w:fill="FFFFFF"/>
              </w:rPr>
              <w:t>). Según nuestros autores sería preferible a los anteriores ya que no establece a priori la información que se ha de dar para cada entidad nosológica. Dependerá en cada caso del individuo que se presenta en la consulta. A primera vista, éste último modelo parece superior a los dos primeros; sin embargo, puede «resultar insuficiente para cubrir las cuestiones legales y éticas.</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b/>
                <w:color w:val="000000"/>
                <w:sz w:val="22"/>
                <w:szCs w:val="22"/>
              </w:rPr>
            </w:pPr>
            <w:r w:rsidRPr="00627498">
              <w:rPr>
                <w:rFonts w:ascii="Arial Narrow" w:hAnsi="Arial Narrow" w:cs="Arial"/>
                <w:b/>
                <w:color w:val="000000"/>
                <w:sz w:val="22"/>
                <w:szCs w:val="22"/>
                <w:shd w:val="clear" w:color="auto" w:fill="FFFFFF"/>
              </w:rPr>
              <w:t>Comprensión:</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 xml:space="preserve">También se hace mención al problema de los pacientes que entienden lo que el médico les explica, pero no quieren creerlo, lo que plantea el problema moral de una posible actuación terapéutica contra el deseo del paciente. Como en los casos anteriores, </w:t>
            </w:r>
            <w:proofErr w:type="spellStart"/>
            <w:r w:rsidRPr="00627498">
              <w:rPr>
                <w:rFonts w:ascii="Arial Narrow" w:hAnsi="Arial Narrow" w:cs="Arial"/>
                <w:color w:val="000000"/>
                <w:sz w:val="22"/>
                <w:szCs w:val="22"/>
              </w:rPr>
              <w:t>Beauchamp</w:t>
            </w:r>
            <w:proofErr w:type="spellEnd"/>
            <w:r w:rsidRPr="00627498">
              <w:rPr>
                <w:rFonts w:ascii="Arial Narrow" w:hAnsi="Arial Narrow" w:cs="Arial"/>
                <w:color w:val="000000"/>
                <w:sz w:val="22"/>
                <w:szCs w:val="22"/>
              </w:rPr>
              <w:t xml:space="preserve"> y </w:t>
            </w:r>
            <w:proofErr w:type="spellStart"/>
            <w:r w:rsidRPr="00627498">
              <w:rPr>
                <w:rFonts w:ascii="Arial Narrow" w:hAnsi="Arial Narrow" w:cs="Arial"/>
                <w:color w:val="000000"/>
                <w:sz w:val="22"/>
                <w:szCs w:val="22"/>
              </w:rPr>
              <w:t>Childress</w:t>
            </w:r>
            <w:proofErr w:type="spellEnd"/>
            <w:r w:rsidRPr="00627498">
              <w:rPr>
                <w:rFonts w:ascii="Arial Narrow" w:hAnsi="Arial Narrow" w:cs="Arial"/>
                <w:color w:val="000000"/>
                <w:sz w:val="22"/>
                <w:szCs w:val="22"/>
              </w:rPr>
              <w:t xml:space="preserve"> admiten la existencia de circunstancias en las que sería necesario intervenir para intentar cambiar las creencias de algunos pacientes sobre la realidad de su situación.</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 xml:space="preserve">En otros casos, la dificultad no está tanto en proporcionar suficiente información al paciente, cuanto en que éste no quiere recibirla. En este punto, algunos autores sostienen que todos los derechos serían renunciables, y por tanto si un paciente no desea recibir información no se le debe procurar. Sin embargo, </w:t>
            </w:r>
            <w:proofErr w:type="spellStart"/>
            <w:r w:rsidRPr="00627498">
              <w:rPr>
                <w:rFonts w:ascii="Arial Narrow" w:hAnsi="Arial Narrow" w:cs="Arial"/>
                <w:color w:val="000000"/>
                <w:sz w:val="22"/>
                <w:szCs w:val="22"/>
              </w:rPr>
              <w:t>Beauchamp</w:t>
            </w:r>
            <w:proofErr w:type="spellEnd"/>
            <w:r w:rsidRPr="00627498">
              <w:rPr>
                <w:rFonts w:ascii="Arial Narrow" w:hAnsi="Arial Narrow" w:cs="Arial"/>
                <w:color w:val="000000"/>
                <w:sz w:val="22"/>
                <w:szCs w:val="22"/>
              </w:rPr>
              <w:t xml:space="preserve"> y </w:t>
            </w:r>
            <w:proofErr w:type="spellStart"/>
            <w:r w:rsidRPr="00627498">
              <w:rPr>
                <w:rFonts w:ascii="Arial Narrow" w:hAnsi="Arial Narrow" w:cs="Arial"/>
                <w:color w:val="000000"/>
                <w:sz w:val="22"/>
                <w:szCs w:val="22"/>
              </w:rPr>
              <w:t>Childress</w:t>
            </w:r>
            <w:proofErr w:type="spellEnd"/>
            <w:r w:rsidRPr="00627498">
              <w:rPr>
                <w:rFonts w:ascii="Arial Narrow" w:hAnsi="Arial Narrow" w:cs="Arial"/>
                <w:color w:val="000000"/>
                <w:sz w:val="22"/>
                <w:szCs w:val="22"/>
              </w:rPr>
              <w:t xml:space="preserve"> ven en esta posibilidad un peligro, ya que dejaría al paciente en una situación de mayor vulnerabilidad. Para evitar esos riesgos, proponen que se establezca algún tipo de procedimiento que distinga los casos en los que se podría justificar una renuncia a la información médica, de los que no serían justificable.</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b/>
                <w:color w:val="000000"/>
                <w:sz w:val="22"/>
                <w:szCs w:val="22"/>
              </w:rPr>
            </w:pPr>
            <w:r w:rsidRPr="00627498">
              <w:rPr>
                <w:rFonts w:ascii="Arial Narrow" w:hAnsi="Arial Narrow" w:cs="Arial"/>
                <w:b/>
                <w:color w:val="000000"/>
                <w:sz w:val="22"/>
                <w:szCs w:val="22"/>
              </w:rPr>
              <w:t>Voluntariedad:</w:t>
            </w:r>
          </w:p>
          <w:p w:rsidR="00067490" w:rsidRPr="00627498" w:rsidRDefault="00067490" w:rsidP="00106C1D">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La decisión por sustituto ha de proporcionarse en aquellos casos en los que el sujeto sea incapaz de realizar una decisión autónoma. Se distinguen tres criterios que pueden utilizarse según las circunstancias. Por un lado el juicio substitutivo (</w:t>
            </w:r>
            <w:proofErr w:type="spellStart"/>
            <w:r w:rsidRPr="00627498">
              <w:rPr>
                <w:rFonts w:ascii="Arial Narrow" w:hAnsi="Arial Narrow" w:cs="Arial"/>
                <w:i/>
                <w:iCs/>
                <w:color w:val="000000"/>
                <w:sz w:val="22"/>
                <w:szCs w:val="22"/>
              </w:rPr>
              <w:t>substituted</w:t>
            </w:r>
            <w:proofErr w:type="spellEnd"/>
            <w:r w:rsidRPr="00627498">
              <w:rPr>
                <w:rFonts w:ascii="Arial Narrow" w:hAnsi="Arial Narrow" w:cs="Arial"/>
                <w:color w:val="000000"/>
                <w:sz w:val="22"/>
                <w:szCs w:val="22"/>
              </w:rPr>
              <w:t> </w:t>
            </w:r>
            <w:proofErr w:type="spellStart"/>
            <w:r w:rsidRPr="00627498">
              <w:rPr>
                <w:rFonts w:ascii="Arial Narrow" w:hAnsi="Arial Narrow" w:cs="Arial"/>
                <w:color w:val="000000"/>
                <w:sz w:val="22"/>
                <w:szCs w:val="22"/>
              </w:rPr>
              <w:t>judgment</w:t>
            </w:r>
            <w:proofErr w:type="spellEnd"/>
            <w:r w:rsidRPr="00627498">
              <w:rPr>
                <w:rFonts w:ascii="Arial Narrow" w:hAnsi="Arial Narrow" w:cs="Arial"/>
                <w:color w:val="000000"/>
                <w:sz w:val="22"/>
                <w:szCs w:val="22"/>
              </w:rPr>
              <w:t xml:space="preserve"> standard</w:t>
            </w:r>
            <w:r w:rsidRPr="00627498">
              <w:rPr>
                <w:rFonts w:ascii="Arial Narrow" w:hAnsi="Arial Narrow" w:cs="Arial"/>
                <w:i/>
                <w:iCs/>
                <w:color w:val="000000"/>
                <w:sz w:val="22"/>
                <w:szCs w:val="22"/>
              </w:rPr>
              <w:t xml:space="preserve">) que elige la acción que habría sostenido el individuo en cuestión si hubiera sido </w:t>
            </w:r>
            <w:proofErr w:type="spellStart"/>
            <w:r w:rsidRPr="00627498">
              <w:rPr>
                <w:rFonts w:ascii="Arial Narrow" w:hAnsi="Arial Narrow" w:cs="Arial"/>
                <w:i/>
                <w:iCs/>
                <w:color w:val="000000"/>
                <w:sz w:val="22"/>
                <w:szCs w:val="22"/>
              </w:rPr>
              <w:t>competente.Beauchamp</w:t>
            </w:r>
            <w:proofErr w:type="spellEnd"/>
            <w:r w:rsidRPr="00627498">
              <w:rPr>
                <w:rFonts w:ascii="Arial Narrow" w:hAnsi="Arial Narrow" w:cs="Arial"/>
                <w:i/>
                <w:iCs/>
                <w:color w:val="000000"/>
                <w:sz w:val="22"/>
                <w:szCs w:val="22"/>
              </w:rPr>
              <w:t xml:space="preserve"> y</w:t>
            </w:r>
            <w:r w:rsidRPr="00627498">
              <w:rPr>
                <w:rFonts w:ascii="Arial Narrow" w:hAnsi="Arial Narrow" w:cs="Arial"/>
                <w:color w:val="000000"/>
                <w:sz w:val="22"/>
                <w:szCs w:val="22"/>
              </w:rPr>
              <w:t> </w:t>
            </w:r>
            <w:proofErr w:type="spellStart"/>
            <w:r w:rsidRPr="00627498">
              <w:rPr>
                <w:rFonts w:ascii="Arial Narrow" w:hAnsi="Arial Narrow" w:cs="Arial"/>
                <w:color w:val="000000"/>
                <w:sz w:val="22"/>
                <w:szCs w:val="22"/>
              </w:rPr>
              <w:t>Childress</w:t>
            </w:r>
            <w:proofErr w:type="spellEnd"/>
            <w:r w:rsidRPr="00627498">
              <w:rPr>
                <w:rFonts w:ascii="Arial Narrow" w:hAnsi="Arial Narrow" w:cs="Arial"/>
                <w:color w:val="000000"/>
                <w:sz w:val="22"/>
                <w:szCs w:val="22"/>
              </w:rPr>
              <w:t xml:space="preserve"> escriben que se trata de una ficción a no ser que se conozca bien lo que la persona pensaba sobre la cuestión concreta.</w:t>
            </w:r>
          </w:p>
          <w:p w:rsidR="00067490" w:rsidRPr="00627498" w:rsidRDefault="00067490" w:rsidP="00C67E28">
            <w:pPr>
              <w:pStyle w:val="NormalWeb"/>
              <w:shd w:val="clear" w:color="auto" w:fill="FFFFFF"/>
              <w:spacing w:before="96" w:beforeAutospacing="0" w:after="120" w:afterAutospacing="0" w:line="360" w:lineRule="auto"/>
              <w:jc w:val="both"/>
              <w:rPr>
                <w:rFonts w:ascii="Arial Narrow" w:hAnsi="Arial Narrow" w:cs="Arial"/>
                <w:color w:val="000000"/>
                <w:sz w:val="22"/>
                <w:szCs w:val="22"/>
              </w:rPr>
            </w:pPr>
            <w:r w:rsidRPr="00627498">
              <w:rPr>
                <w:rFonts w:ascii="Arial Narrow" w:hAnsi="Arial Narrow" w:cs="Arial"/>
                <w:color w:val="000000"/>
                <w:sz w:val="22"/>
                <w:szCs w:val="22"/>
              </w:rPr>
              <w:t>No sirve, por tanto, en el caso de individuos que nunca llegaron a ser competentes. Un segundo criterio es el de la autonomía pura (</w:t>
            </w:r>
            <w:proofErr w:type="spellStart"/>
            <w:r w:rsidRPr="00627498">
              <w:rPr>
                <w:rFonts w:ascii="Arial Narrow" w:hAnsi="Arial Narrow" w:cs="Arial"/>
                <w:i/>
                <w:iCs/>
                <w:color w:val="000000"/>
                <w:sz w:val="22"/>
                <w:szCs w:val="22"/>
              </w:rPr>
              <w:t>pure</w:t>
            </w:r>
            <w:proofErr w:type="spellEnd"/>
            <w:r w:rsidRPr="00627498">
              <w:rPr>
                <w:rFonts w:ascii="Arial Narrow" w:hAnsi="Arial Narrow" w:cs="Arial"/>
                <w:i/>
                <w:iCs/>
                <w:color w:val="000000"/>
                <w:sz w:val="22"/>
                <w:szCs w:val="22"/>
              </w:rPr>
              <w:t xml:space="preserve"> </w:t>
            </w:r>
            <w:proofErr w:type="spellStart"/>
            <w:r w:rsidRPr="00627498">
              <w:rPr>
                <w:rFonts w:ascii="Arial Narrow" w:hAnsi="Arial Narrow" w:cs="Arial"/>
                <w:i/>
                <w:iCs/>
                <w:color w:val="000000"/>
                <w:sz w:val="22"/>
                <w:szCs w:val="22"/>
              </w:rPr>
              <w:t>autonomy</w:t>
            </w:r>
            <w:proofErr w:type="spellEnd"/>
            <w:r w:rsidRPr="00627498">
              <w:rPr>
                <w:rFonts w:ascii="Arial Narrow" w:hAnsi="Arial Narrow" w:cs="Arial"/>
                <w:i/>
                <w:iCs/>
                <w:color w:val="000000"/>
                <w:sz w:val="22"/>
                <w:szCs w:val="22"/>
              </w:rPr>
              <w:t xml:space="preserve"> standard</w:t>
            </w:r>
            <w:r w:rsidRPr="00627498">
              <w:rPr>
                <w:rFonts w:ascii="Arial Narrow" w:hAnsi="Arial Narrow" w:cs="Arial"/>
                <w:color w:val="000000"/>
                <w:sz w:val="22"/>
                <w:szCs w:val="22"/>
              </w:rPr>
              <w:t>), que trata de seguir las indicaciones dadas por el paciente cuando aún era competente. Sería preferible al anterior, aunque tampoco está libre de escollos, pues en muchas ocasiones no se tienen indicaciones precisas. Por último, el criterio del mejor interés (</w:t>
            </w:r>
            <w:proofErr w:type="spellStart"/>
            <w:r w:rsidRPr="00627498">
              <w:rPr>
                <w:rFonts w:ascii="Arial Narrow" w:hAnsi="Arial Narrow" w:cs="Arial"/>
                <w:i/>
                <w:iCs/>
                <w:color w:val="000000"/>
                <w:sz w:val="22"/>
                <w:szCs w:val="22"/>
              </w:rPr>
              <w:t>best</w:t>
            </w:r>
            <w:proofErr w:type="spellEnd"/>
            <w:r w:rsidRPr="00627498">
              <w:rPr>
                <w:rFonts w:ascii="Arial Narrow" w:hAnsi="Arial Narrow" w:cs="Arial"/>
                <w:i/>
                <w:iCs/>
                <w:color w:val="000000"/>
                <w:sz w:val="22"/>
                <w:szCs w:val="22"/>
              </w:rPr>
              <w:t xml:space="preserve"> </w:t>
            </w:r>
            <w:proofErr w:type="spellStart"/>
            <w:r w:rsidRPr="00627498">
              <w:rPr>
                <w:rFonts w:ascii="Arial Narrow" w:hAnsi="Arial Narrow" w:cs="Arial"/>
                <w:i/>
                <w:iCs/>
                <w:color w:val="000000"/>
                <w:sz w:val="22"/>
                <w:szCs w:val="22"/>
              </w:rPr>
              <w:t>interest</w:t>
            </w:r>
            <w:proofErr w:type="spellEnd"/>
            <w:r w:rsidRPr="00627498">
              <w:rPr>
                <w:rFonts w:ascii="Arial Narrow" w:hAnsi="Arial Narrow" w:cs="Arial"/>
                <w:i/>
                <w:iCs/>
                <w:color w:val="000000"/>
                <w:sz w:val="22"/>
                <w:szCs w:val="22"/>
              </w:rPr>
              <w:t xml:space="preserve"> standard</w:t>
            </w:r>
            <w:r w:rsidRPr="00627498">
              <w:rPr>
                <w:rFonts w:ascii="Arial Narrow" w:hAnsi="Arial Narrow" w:cs="Arial"/>
                <w:color w:val="000000"/>
                <w:sz w:val="22"/>
                <w:szCs w:val="22"/>
              </w:rPr>
              <w:t xml:space="preserve">) que realiza las elecciones teniendo en cuenta aquello que se considera mejor para el sujeto incompetente. Se privilegia los principios de no maleficencia y beneficencia sobre el de autonomía, y es el único </w:t>
            </w:r>
            <w:r w:rsidRPr="00627498">
              <w:rPr>
                <w:rFonts w:ascii="Arial Narrow" w:hAnsi="Arial Narrow" w:cs="Arial"/>
                <w:color w:val="000000"/>
                <w:sz w:val="22"/>
                <w:szCs w:val="22"/>
                <w:shd w:val="clear" w:color="auto" w:fill="FFFFFF"/>
              </w:rPr>
              <w:t>posible para los sujetos que nunca han sido autónomos</w:t>
            </w:r>
            <w:r w:rsidR="00C67E28" w:rsidRPr="00627498">
              <w:rPr>
                <w:rFonts w:ascii="Arial Narrow" w:hAnsi="Arial Narrow" w:cs="Arial"/>
                <w:color w:val="000000"/>
                <w:sz w:val="22"/>
                <w:szCs w:val="22"/>
                <w:shd w:val="clear" w:color="auto" w:fill="FFFFFF"/>
              </w:rPr>
              <w:t>.</w:t>
            </w:r>
          </w:p>
        </w:tc>
      </w:tr>
    </w:tbl>
    <w:p w:rsidR="00067490" w:rsidRPr="00627498" w:rsidRDefault="00067490"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 xml:space="preserve">11. BIBLIOGRAFÍA </w:t>
            </w:r>
          </w:p>
          <w:p w:rsidR="00067490" w:rsidRPr="00627498" w:rsidRDefault="00067490" w:rsidP="00397D15">
            <w:pPr>
              <w:rPr>
                <w:rFonts w:ascii="Arial Narrow" w:hAnsi="Arial Narrow" w:cs="Arial"/>
                <w:b/>
              </w:rPr>
            </w:pPr>
            <w:r w:rsidRPr="00627498">
              <w:rPr>
                <w:rFonts w:ascii="Arial Narrow" w:hAnsi="Arial Narrow" w:cs="Arial"/>
              </w:rPr>
              <w:t>(</w:t>
            </w:r>
            <w:r w:rsidRPr="00627498">
              <w:rPr>
                <w:rFonts w:ascii="Arial Narrow" w:hAnsi="Arial Narrow" w:cs="Arial"/>
                <w:i/>
              </w:rPr>
              <w:t>Utilice normas APA o Vancouver)</w:t>
            </w:r>
          </w:p>
        </w:tc>
      </w:tr>
      <w:tr w:rsidR="00067490" w:rsidRPr="00627498" w:rsidTr="00397D15">
        <w:trPr>
          <w:trHeight w:val="548"/>
        </w:trPr>
        <w:tc>
          <w:tcPr>
            <w:tcW w:w="9606" w:type="dxa"/>
          </w:tcPr>
          <w:p w:rsidR="00DC7123" w:rsidRPr="00DC7123" w:rsidRDefault="00DC7123" w:rsidP="00DC7123">
            <w:pPr>
              <w:numPr>
                <w:ilvl w:val="0"/>
                <w:numId w:val="22"/>
              </w:numPr>
              <w:spacing w:line="360" w:lineRule="auto"/>
              <w:ind w:left="714" w:hanging="357"/>
              <w:rPr>
                <w:rFonts w:ascii="Arial Narrow" w:hAnsi="Arial Narrow" w:cs="Arial"/>
              </w:rPr>
            </w:pPr>
            <w:r w:rsidRPr="00DC7123">
              <w:rPr>
                <w:rFonts w:ascii="Arial Narrow" w:hAnsi="Arial Narrow" w:cs="Arial"/>
              </w:rPr>
              <w:lastRenderedPageBreak/>
              <w:t>Espinoza PS, Serpa DF, Toral GR, Hipoacusia Inducida por Ruido Recreativo. Revista Panorama Médico. [Internet]. 2014 [citado 22 Nov 2017]; 8 (1):70-75. Disponible en: http://dspace.ucacue.edu.ec/bitstream/reducacue/5550/3/HIPOACUSIA%20INDUCIDA%20POR%20RUIDO%20RECREATIVO.pdf</w:t>
            </w:r>
          </w:p>
          <w:p w:rsidR="00DC7123" w:rsidRPr="00DC7123" w:rsidRDefault="00DC7123" w:rsidP="00DC7123">
            <w:pPr>
              <w:numPr>
                <w:ilvl w:val="0"/>
                <w:numId w:val="22"/>
              </w:numPr>
              <w:spacing w:line="360" w:lineRule="auto"/>
              <w:ind w:left="714" w:hanging="357"/>
              <w:rPr>
                <w:rFonts w:ascii="Arial Narrow" w:hAnsi="Arial Narrow" w:cs="Arial"/>
              </w:rPr>
            </w:pPr>
            <w:r w:rsidRPr="00DC7123">
              <w:rPr>
                <w:rFonts w:ascii="Arial Narrow" w:hAnsi="Arial Narrow" w:cs="Arial"/>
              </w:rPr>
              <w:t>Guías OSMAN: Observatorio de Salud y Medio Ambiente de Andalucía. [Internet]. Andalucía. [citado 22 Nov 2017]. Disponible en: http://www.osman.es/project/ruido-y-salud-2/</w:t>
            </w:r>
          </w:p>
          <w:p w:rsidR="00DC7123" w:rsidRPr="00DC7123" w:rsidRDefault="00DC7123" w:rsidP="00DC7123">
            <w:pPr>
              <w:numPr>
                <w:ilvl w:val="0"/>
                <w:numId w:val="22"/>
              </w:numPr>
              <w:spacing w:line="360" w:lineRule="auto"/>
              <w:ind w:left="714" w:hanging="357"/>
              <w:rPr>
                <w:rFonts w:ascii="Arial Narrow" w:hAnsi="Arial Narrow" w:cs="Arial"/>
              </w:rPr>
            </w:pPr>
            <w:r w:rsidRPr="00DC7123">
              <w:rPr>
                <w:rFonts w:ascii="Arial Narrow" w:hAnsi="Arial Narrow" w:cs="Arial"/>
              </w:rPr>
              <w:t>Organización Mundial de la Salud. [Internet]. 2017; [actualizado 2017; citado 24 Abr 2017]. Disponible en: http://www.who.int/topics/deafness/safe-listening/es/</w:t>
            </w:r>
          </w:p>
          <w:p w:rsidR="00DC7123" w:rsidRPr="00DC7123" w:rsidRDefault="00DC7123" w:rsidP="00DC7123">
            <w:pPr>
              <w:numPr>
                <w:ilvl w:val="0"/>
                <w:numId w:val="22"/>
              </w:numPr>
              <w:spacing w:line="360" w:lineRule="auto"/>
              <w:ind w:left="714" w:hanging="357"/>
              <w:rPr>
                <w:rFonts w:ascii="Arial Narrow" w:hAnsi="Arial Narrow" w:cs="Arial"/>
              </w:rPr>
            </w:pPr>
            <w:r w:rsidRPr="00DC7123">
              <w:rPr>
                <w:rFonts w:ascii="Arial Narrow" w:hAnsi="Arial Narrow" w:cs="Arial"/>
              </w:rPr>
              <w:t>Blasco JM, et al. Efectos extra-auditivos del ruido, salud, calidad de vida y rendimiento en el trabajo; actuación en vigilancia de la salud. [Internet]. Edita: Escuela Nacional de Medicina del Trabajo. Instituto de Salud Carlos III – Ministerio de Ciencia e Innovación. [actualizado 201o; citado 25 Nov 2017]. Disponible en: http://www.isciii.es/ISCIII/es/contenidos/fd-publicaciones-isciii/fd-documentos/Efectos_extra_auditivos_del_ruido.pdf</w:t>
            </w:r>
          </w:p>
          <w:p w:rsidR="00DC7123" w:rsidRPr="00DC7123" w:rsidRDefault="00DC7123" w:rsidP="00DC7123">
            <w:pPr>
              <w:numPr>
                <w:ilvl w:val="0"/>
                <w:numId w:val="22"/>
              </w:numPr>
              <w:spacing w:line="360" w:lineRule="auto"/>
              <w:ind w:left="714" w:hanging="357"/>
              <w:rPr>
                <w:rFonts w:ascii="Arial Narrow" w:hAnsi="Arial Narrow" w:cs="Arial"/>
              </w:rPr>
            </w:pPr>
            <w:r w:rsidRPr="00DC7123">
              <w:rPr>
                <w:rFonts w:ascii="Arial Narrow" w:hAnsi="Arial Narrow" w:cs="Arial"/>
              </w:rPr>
              <w:t>González EM, Ortiz G. Manifestaciones clínicas secundarias a la exposición por ruido recreacional en los alumnos de la licenciatura de gastronomía de la UAEMEX del periodo 2014-A. [Internet]. MX; 2014 [actualizado 2014; citado 25 Nov 2017]. Disponible en:</w:t>
            </w:r>
            <w:r w:rsidRPr="00DC7123">
              <w:rPr>
                <w:rFonts w:ascii="Arial Narrow" w:hAnsi="Arial Narrow" w:cs="Arial"/>
              </w:rPr>
              <w:cr/>
              <w:t>http://ri.uaemex.mx/handle/20.500.11799/14491</w:t>
            </w:r>
          </w:p>
          <w:p w:rsidR="00067490" w:rsidRPr="00627498" w:rsidRDefault="00067490" w:rsidP="00397D15">
            <w:pPr>
              <w:rPr>
                <w:rFonts w:ascii="Arial Narrow" w:hAnsi="Arial Narrow" w:cs="Arial"/>
                <w:color w:val="FF0000"/>
              </w:rPr>
            </w:pPr>
          </w:p>
        </w:tc>
      </w:tr>
    </w:tbl>
    <w:p w:rsidR="00DC7123" w:rsidRPr="00627498" w:rsidRDefault="00DC7123"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12. RESULTADOS ESPERADOS</w:t>
            </w:r>
          </w:p>
        </w:tc>
      </w:tr>
      <w:tr w:rsidR="00067490" w:rsidRPr="00627498" w:rsidTr="00397D15">
        <w:trPr>
          <w:trHeight w:val="548"/>
        </w:trPr>
        <w:tc>
          <w:tcPr>
            <w:tcW w:w="9606" w:type="dxa"/>
          </w:tcPr>
          <w:p w:rsidR="00067490" w:rsidRPr="00627498" w:rsidRDefault="00067490" w:rsidP="00397D15">
            <w:pPr>
              <w:rPr>
                <w:rFonts w:ascii="Arial Narrow" w:hAnsi="Arial Narrow" w:cs="Arial"/>
              </w:rPr>
            </w:pPr>
            <w:r w:rsidRPr="00627498">
              <w:rPr>
                <w:rFonts w:ascii="Arial Narrow" w:hAnsi="Arial Narrow" w:cs="Arial"/>
              </w:rPr>
              <w:t>R1</w:t>
            </w:r>
            <w:r w:rsidR="00136055" w:rsidRPr="00627498">
              <w:rPr>
                <w:rFonts w:ascii="Arial Narrow" w:hAnsi="Arial Narrow" w:cs="Arial"/>
              </w:rPr>
              <w:t>: Conocer las actividades recreacionales que puedan constituirse en riesgosas para provocar una pérdida auditiva.</w:t>
            </w:r>
          </w:p>
          <w:p w:rsidR="00067490" w:rsidRPr="00627498" w:rsidRDefault="00067490" w:rsidP="00397D15">
            <w:pPr>
              <w:rPr>
                <w:rFonts w:ascii="Arial Narrow" w:hAnsi="Arial Narrow" w:cs="Arial"/>
              </w:rPr>
            </w:pPr>
            <w:r w:rsidRPr="00627498">
              <w:rPr>
                <w:rFonts w:ascii="Arial Narrow" w:hAnsi="Arial Narrow" w:cs="Arial"/>
              </w:rPr>
              <w:t>R2</w:t>
            </w:r>
            <w:r w:rsidR="00136055" w:rsidRPr="00627498">
              <w:rPr>
                <w:rFonts w:ascii="Arial Narrow" w:hAnsi="Arial Narrow" w:cs="Arial"/>
              </w:rPr>
              <w:t>: Saber el tiempo de exposición a actividades recreacionales que puedan constituirse en riesgo de provocar una pérdida auditiva a largo plazo</w:t>
            </w:r>
          </w:p>
          <w:p w:rsidR="00067490" w:rsidRPr="00627498" w:rsidRDefault="00067490" w:rsidP="00136055">
            <w:pPr>
              <w:rPr>
                <w:rFonts w:ascii="Arial Narrow" w:hAnsi="Arial Narrow" w:cs="Arial"/>
              </w:rPr>
            </w:pPr>
            <w:r w:rsidRPr="00627498">
              <w:rPr>
                <w:rFonts w:ascii="Arial Narrow" w:hAnsi="Arial Narrow" w:cs="Arial"/>
              </w:rPr>
              <w:t>R3</w:t>
            </w:r>
            <w:r w:rsidR="00136055" w:rsidRPr="00627498">
              <w:rPr>
                <w:rFonts w:ascii="Arial Narrow" w:hAnsi="Arial Narrow" w:cs="Arial"/>
              </w:rPr>
              <w:t>: Sensibilizar a los estudiantes de la Universidad Central del Ecuador sobre los efectos nocivos de la exposición prolongada a ruido recreacional</w:t>
            </w:r>
          </w:p>
        </w:tc>
      </w:tr>
    </w:tbl>
    <w:p w:rsidR="00067490" w:rsidRPr="00627498" w:rsidRDefault="00067490"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13. PLAN DE PUBLICACIONES (máximo 500 palabras)</w:t>
            </w:r>
          </w:p>
          <w:p w:rsidR="00067490" w:rsidRPr="00627498" w:rsidRDefault="00067490" w:rsidP="00397D15">
            <w:pPr>
              <w:rPr>
                <w:rFonts w:ascii="Arial Narrow" w:hAnsi="Arial Narrow" w:cs="Arial"/>
                <w:b/>
                <w:i/>
              </w:rPr>
            </w:pPr>
            <w:r w:rsidRPr="00627498">
              <w:rPr>
                <w:rFonts w:ascii="Arial Narrow" w:hAnsi="Arial Narrow" w:cs="Arial"/>
                <w:i/>
              </w:rPr>
              <w:t>(Cómo va a difundir su investigación)</w:t>
            </w:r>
          </w:p>
        </w:tc>
      </w:tr>
      <w:tr w:rsidR="00067490" w:rsidRPr="00627498" w:rsidTr="00397D15">
        <w:trPr>
          <w:trHeight w:val="548"/>
        </w:trPr>
        <w:tc>
          <w:tcPr>
            <w:tcW w:w="9606" w:type="dxa"/>
          </w:tcPr>
          <w:p w:rsidR="00DC7123" w:rsidRDefault="00DC7123" w:rsidP="00B87F9B">
            <w:pPr>
              <w:rPr>
                <w:rFonts w:ascii="Arial Narrow" w:hAnsi="Arial Narrow" w:cs="Arial"/>
              </w:rPr>
            </w:pPr>
          </w:p>
          <w:p w:rsidR="00067490" w:rsidRPr="00627498" w:rsidRDefault="00B87F9B" w:rsidP="00B87F9B">
            <w:pPr>
              <w:rPr>
                <w:rFonts w:ascii="Arial Narrow" w:hAnsi="Arial Narrow" w:cs="Arial"/>
              </w:rPr>
            </w:pPr>
            <w:r w:rsidRPr="00627498">
              <w:rPr>
                <w:rFonts w:ascii="Arial Narrow" w:hAnsi="Arial Narrow" w:cs="Arial"/>
              </w:rPr>
              <w:t>El objetivo principal de la presente investigación es publicarla en una revista indexada.</w:t>
            </w:r>
          </w:p>
        </w:tc>
      </w:tr>
    </w:tbl>
    <w:p w:rsidR="00067490" w:rsidRPr="00627498" w:rsidRDefault="00067490" w:rsidP="00067490">
      <w:pPr>
        <w:rPr>
          <w:rFonts w:ascii="Arial Narrow" w:hAnsi="Arial Narrow" w:cs="Arial"/>
          <w:b/>
        </w:rPr>
      </w:pP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 xml:space="preserve">14. CRONOGRAMA DE ACTIVIDADES POR OBJETIVOS ESPECÍFICOS </w:t>
            </w:r>
          </w:p>
          <w:p w:rsidR="00067490" w:rsidRPr="00627498" w:rsidRDefault="00067490" w:rsidP="00397D15">
            <w:pPr>
              <w:rPr>
                <w:rFonts w:ascii="Arial Narrow" w:hAnsi="Arial Narrow" w:cs="Arial"/>
                <w:i/>
              </w:rPr>
            </w:pPr>
            <w:r w:rsidRPr="00627498">
              <w:rPr>
                <w:rFonts w:ascii="Arial Narrow" w:hAnsi="Arial Narrow" w:cs="Arial"/>
                <w:i/>
              </w:rPr>
              <w:t>Se requiere descargar el archivo de Excel, guardarlo en su computador y llenar la información requerida; una vez guardado subir el archivo</w:t>
            </w:r>
            <w:r w:rsidR="00D05C47" w:rsidRPr="00627498">
              <w:rPr>
                <w:rFonts w:ascii="Arial Narrow" w:hAnsi="Arial Narrow" w:cs="Arial"/>
                <w:i/>
              </w:rPr>
              <w:t xml:space="preserve"> en la opción Cargar Cronograma</w:t>
            </w:r>
          </w:p>
          <w:p w:rsidR="00067490" w:rsidRPr="00627498" w:rsidRDefault="00067490" w:rsidP="00397D15">
            <w:pPr>
              <w:rPr>
                <w:rFonts w:ascii="Arial Narrow" w:hAnsi="Arial Narrow" w:cs="Arial"/>
                <w:i/>
              </w:rPr>
            </w:pPr>
          </w:p>
        </w:tc>
      </w:tr>
    </w:tbl>
    <w:p w:rsidR="00B87F9B" w:rsidRPr="00627498" w:rsidRDefault="00B87F9B" w:rsidP="001C465E">
      <w:pPr>
        <w:rPr>
          <w:rFonts w:ascii="Arial Narrow" w:hAnsi="Arial Narrow"/>
          <w:color w:val="FF0000"/>
        </w:rPr>
      </w:pPr>
    </w:p>
    <w:p w:rsidR="001C465E" w:rsidRPr="00627498" w:rsidRDefault="00D05C47" w:rsidP="001C465E">
      <w:pPr>
        <w:rPr>
          <w:rFonts w:ascii="Arial Narrow" w:hAnsi="Arial Narrow"/>
        </w:rPr>
      </w:pPr>
      <w:r w:rsidRPr="00627498">
        <w:rPr>
          <w:rFonts w:ascii="Arial Narrow" w:hAnsi="Arial Narrow"/>
        </w:rPr>
        <w:t>ANEXO</w:t>
      </w:r>
      <w:r w:rsidR="00B87F9B" w:rsidRPr="00627498">
        <w:rPr>
          <w:rFonts w:ascii="Arial Narrow" w:hAnsi="Arial Narrow"/>
        </w:rPr>
        <w:t xml:space="preserve"> 6</w:t>
      </w:r>
    </w:p>
    <w:p w:rsidR="00067490" w:rsidRPr="00627498" w:rsidRDefault="002E606A" w:rsidP="00067490">
      <w:pPr>
        <w:rPr>
          <w:rFonts w:ascii="Arial Narrow" w:hAnsi="Arial Narrow" w:cs="Arial"/>
          <w:b/>
        </w:rPr>
      </w:pPr>
      <w:r w:rsidRPr="00627498">
        <w:rPr>
          <w:rFonts w:ascii="Arial Narrow" w:hAnsi="Arial Narrow" w:cs="Arial"/>
          <w:b/>
        </w:rPr>
        <w:lastRenderedPageBreak/>
        <w:t>Carpeta adjunta de cronograma</w:t>
      </w:r>
    </w:p>
    <w:tbl>
      <w:tblPr>
        <w:tblStyle w:val="Tablaconcuadrcula"/>
        <w:tblW w:w="9606" w:type="dxa"/>
        <w:tblLayout w:type="fixed"/>
        <w:tblLook w:val="04A0" w:firstRow="1" w:lastRow="0" w:firstColumn="1" w:lastColumn="0" w:noHBand="0" w:noVBand="1"/>
      </w:tblPr>
      <w:tblGrid>
        <w:gridCol w:w="9606"/>
      </w:tblGrid>
      <w:tr w:rsidR="00067490" w:rsidRPr="00627498"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 xml:space="preserve">15. PRESUPUESTO </w:t>
            </w:r>
          </w:p>
          <w:p w:rsidR="00067490" w:rsidRPr="00627498" w:rsidRDefault="00067490" w:rsidP="00397D15">
            <w:pPr>
              <w:rPr>
                <w:rFonts w:ascii="Arial Narrow" w:hAnsi="Arial Narrow" w:cs="Arial"/>
              </w:rPr>
            </w:pPr>
            <w:r w:rsidRPr="00627498">
              <w:rPr>
                <w:rFonts w:ascii="Arial Narrow" w:hAnsi="Arial Narrow" w:cs="Arial"/>
                <w:i/>
              </w:rPr>
              <w:t>Se requiere descargar el archivo de Excel, guardarlo en su computador y llenar la información requerida; una vez guardado subir el archivo en la opción Cargar Presupuesto</w:t>
            </w:r>
          </w:p>
          <w:p w:rsidR="00067490" w:rsidRPr="00627498" w:rsidRDefault="00067490" w:rsidP="00397D15">
            <w:pPr>
              <w:rPr>
                <w:rFonts w:ascii="Arial Narrow" w:hAnsi="Arial Narrow" w:cs="Arial"/>
                <w:sz w:val="20"/>
              </w:rPr>
            </w:pPr>
            <w:r w:rsidRPr="00627498">
              <w:rPr>
                <w:rFonts w:ascii="Arial Narrow" w:hAnsi="Arial Narrow" w:cs="Arial"/>
                <w:sz w:val="20"/>
              </w:rPr>
              <w:t>Nota: el valor del presupuesto en ningún caso podrá exceder de 3.000,00 dólares en fondos de universidad; con fondos propios es indeterminado.</w:t>
            </w:r>
          </w:p>
          <w:p w:rsidR="00067490" w:rsidRPr="00627498" w:rsidRDefault="00067490" w:rsidP="00397D15">
            <w:pPr>
              <w:rPr>
                <w:rFonts w:ascii="Arial Narrow" w:hAnsi="Arial Narrow" w:cs="Arial"/>
                <w:i/>
              </w:rPr>
            </w:pPr>
          </w:p>
        </w:tc>
      </w:tr>
    </w:tbl>
    <w:p w:rsidR="00B87F9B" w:rsidRPr="00627498" w:rsidRDefault="00B87F9B" w:rsidP="007123CD">
      <w:pPr>
        <w:pStyle w:val="Sinespaciado"/>
        <w:rPr>
          <w:rFonts w:ascii="Arial" w:hAnsi="Arial" w:cs="Arial"/>
        </w:rPr>
      </w:pPr>
    </w:p>
    <w:p w:rsidR="007123CD" w:rsidRPr="00627498" w:rsidRDefault="00D05C47" w:rsidP="007123CD">
      <w:pPr>
        <w:pStyle w:val="Sinespaciado"/>
        <w:rPr>
          <w:rFonts w:ascii="Arial Narrow" w:hAnsi="Arial Narrow" w:cs="Arial"/>
        </w:rPr>
      </w:pPr>
      <w:r w:rsidRPr="00627498">
        <w:rPr>
          <w:rFonts w:ascii="Arial Narrow" w:hAnsi="Arial Narrow" w:cs="Arial"/>
        </w:rPr>
        <w:t>ANEXO</w:t>
      </w:r>
      <w:r w:rsidR="00B87F9B" w:rsidRPr="00627498">
        <w:rPr>
          <w:rFonts w:ascii="Arial Narrow" w:hAnsi="Arial Narrow" w:cs="Arial"/>
        </w:rPr>
        <w:t xml:space="preserve"> 7</w:t>
      </w:r>
    </w:p>
    <w:p w:rsidR="007123CD" w:rsidRPr="00627498" w:rsidRDefault="007123CD" w:rsidP="007123CD">
      <w:pPr>
        <w:pStyle w:val="Sinespaciado"/>
      </w:pPr>
    </w:p>
    <w:p w:rsidR="007123CD" w:rsidRPr="00627498" w:rsidRDefault="007123CD" w:rsidP="007123CD">
      <w:pPr>
        <w:pStyle w:val="Sinespaciado"/>
      </w:pPr>
    </w:p>
    <w:tbl>
      <w:tblPr>
        <w:tblStyle w:val="Tablaconcuadrcula"/>
        <w:tblW w:w="9606" w:type="dxa"/>
        <w:tblLayout w:type="fixed"/>
        <w:tblLook w:val="04A0" w:firstRow="1" w:lastRow="0" w:firstColumn="1" w:lastColumn="0" w:noHBand="0" w:noVBand="1"/>
      </w:tblPr>
      <w:tblGrid>
        <w:gridCol w:w="9606"/>
      </w:tblGrid>
      <w:tr w:rsidR="00067490" w:rsidRPr="005F776F" w:rsidTr="00397D15">
        <w:trPr>
          <w:trHeight w:val="261"/>
        </w:trPr>
        <w:tc>
          <w:tcPr>
            <w:tcW w:w="9606" w:type="dxa"/>
            <w:shd w:val="clear" w:color="auto" w:fill="D9D9D9" w:themeFill="background1" w:themeFillShade="D9"/>
            <w:vAlign w:val="bottom"/>
          </w:tcPr>
          <w:p w:rsidR="00067490" w:rsidRPr="00627498" w:rsidRDefault="00067490" w:rsidP="00397D15">
            <w:pPr>
              <w:rPr>
                <w:rFonts w:ascii="Arial Narrow" w:hAnsi="Arial Narrow" w:cs="Arial"/>
                <w:b/>
              </w:rPr>
            </w:pPr>
            <w:r w:rsidRPr="00627498">
              <w:rPr>
                <w:rFonts w:ascii="Arial Narrow" w:hAnsi="Arial Narrow" w:cs="Arial"/>
                <w:b/>
              </w:rPr>
              <w:t>15. ANEXOS  (Adjunte)</w:t>
            </w:r>
          </w:p>
          <w:p w:rsidR="00067490" w:rsidRPr="00627498" w:rsidRDefault="00067490" w:rsidP="00397D15">
            <w:pPr>
              <w:rPr>
                <w:rFonts w:ascii="Arial Narrow" w:hAnsi="Arial Narrow" w:cs="Arial"/>
                <w:b/>
                <w:i/>
              </w:rPr>
            </w:pPr>
            <w:r w:rsidRPr="00627498">
              <w:rPr>
                <w:rFonts w:ascii="Arial Narrow" w:hAnsi="Arial Narrow" w:cs="Arial"/>
                <w:i/>
              </w:rPr>
              <w:br/>
            </w:r>
            <w:r w:rsidRPr="00627498">
              <w:rPr>
                <w:rFonts w:ascii="Arial Narrow" w:hAnsi="Arial Narrow" w:cs="Arial"/>
                <w:b/>
                <w:i/>
              </w:rPr>
              <w:t>Anexo 1:</w:t>
            </w:r>
          </w:p>
          <w:p w:rsidR="00067490" w:rsidRPr="00627498" w:rsidRDefault="00067490" w:rsidP="00397D15">
            <w:pPr>
              <w:rPr>
                <w:rFonts w:ascii="Arial Narrow" w:hAnsi="Arial Narrow" w:cs="Arial"/>
                <w:i/>
              </w:rPr>
            </w:pPr>
            <w:r w:rsidRPr="00627498">
              <w:rPr>
                <w:rFonts w:ascii="Arial Narrow" w:hAnsi="Arial Narrow" w:cs="Arial"/>
                <w:b/>
                <w:i/>
              </w:rPr>
              <w:t xml:space="preserve">- </w:t>
            </w:r>
            <w:r w:rsidRPr="00627498">
              <w:rPr>
                <w:rFonts w:ascii="Arial Narrow" w:hAnsi="Arial Narrow" w:cs="Arial"/>
                <w:i/>
              </w:rPr>
              <w:t>Formulario (s) de investigación (Es el formulario donde se registrarán los datos).</w:t>
            </w:r>
          </w:p>
          <w:p w:rsidR="00067490" w:rsidRPr="00627498" w:rsidRDefault="00067490" w:rsidP="00397D15">
            <w:pPr>
              <w:rPr>
                <w:rFonts w:ascii="Arial Narrow" w:hAnsi="Arial Narrow" w:cs="Arial"/>
                <w:i/>
              </w:rPr>
            </w:pPr>
            <w:r w:rsidRPr="00627498">
              <w:rPr>
                <w:rFonts w:ascii="Arial Narrow" w:hAnsi="Arial Narrow" w:cs="Arial"/>
                <w:i/>
              </w:rPr>
              <w:t>- Formulario (s) de encuesta (Debe incluir todas las preguntas que desea hacer)</w:t>
            </w:r>
          </w:p>
          <w:p w:rsidR="00067490" w:rsidRPr="00627498" w:rsidRDefault="00067490" w:rsidP="00397D15">
            <w:pPr>
              <w:rPr>
                <w:rFonts w:ascii="Arial Narrow" w:hAnsi="Arial Narrow" w:cs="Arial"/>
                <w:i/>
              </w:rPr>
            </w:pPr>
            <w:r w:rsidRPr="00627498">
              <w:rPr>
                <w:rFonts w:ascii="Arial Narrow" w:hAnsi="Arial Narrow" w:cs="Arial"/>
                <w:b/>
                <w:i/>
              </w:rPr>
              <w:t>Anexo 2:</w:t>
            </w:r>
            <w:r w:rsidRPr="00627498">
              <w:rPr>
                <w:rFonts w:ascii="Arial Narrow" w:hAnsi="Arial Narrow" w:cs="Arial"/>
                <w:i/>
              </w:rPr>
              <w:t xml:space="preserve"> </w:t>
            </w:r>
          </w:p>
          <w:p w:rsidR="00067490" w:rsidRPr="00627498" w:rsidRDefault="00067490" w:rsidP="00397D15">
            <w:pPr>
              <w:rPr>
                <w:rFonts w:ascii="Arial Narrow" w:hAnsi="Arial Narrow" w:cs="Arial"/>
                <w:i/>
              </w:rPr>
            </w:pPr>
            <w:r w:rsidRPr="00627498">
              <w:rPr>
                <w:rFonts w:ascii="Arial Narrow" w:hAnsi="Arial Narrow" w:cs="Arial"/>
                <w:i/>
              </w:rPr>
              <w:t>Consentimiento informado: Solo si la investigación es en seres humanos, utilice los formatos del Subcomité de Ética de la Investigación en Seres humanos para mayores y/o menores de edad</w:t>
            </w:r>
            <w:r w:rsidRPr="00627498">
              <w:rPr>
                <w:rFonts w:ascii="Arial Narrow" w:hAnsi="Arial Narrow" w:cs="Arial"/>
              </w:rPr>
              <w:t>.</w:t>
            </w:r>
          </w:p>
          <w:p w:rsidR="00067490" w:rsidRPr="00627498" w:rsidRDefault="00067490" w:rsidP="00397D15">
            <w:pPr>
              <w:rPr>
                <w:rFonts w:ascii="Arial Narrow" w:hAnsi="Arial Narrow" w:cs="Arial"/>
                <w:i/>
              </w:rPr>
            </w:pPr>
            <w:r w:rsidRPr="00627498">
              <w:rPr>
                <w:rFonts w:ascii="Arial Narrow" w:hAnsi="Arial Narrow" w:cs="Arial"/>
                <w:b/>
                <w:i/>
              </w:rPr>
              <w:t>Anexo 3:</w:t>
            </w:r>
            <w:r w:rsidRPr="00627498">
              <w:rPr>
                <w:rFonts w:ascii="Arial Narrow" w:hAnsi="Arial Narrow" w:cs="Arial"/>
                <w:i/>
              </w:rPr>
              <w:t xml:space="preserve"> </w:t>
            </w:r>
            <w:bookmarkStart w:id="0" w:name="_GoBack"/>
            <w:bookmarkEnd w:id="0"/>
          </w:p>
          <w:p w:rsidR="00067490" w:rsidRPr="00627498" w:rsidRDefault="00067490" w:rsidP="00397D15">
            <w:pPr>
              <w:rPr>
                <w:rFonts w:ascii="Arial Narrow" w:hAnsi="Arial Narrow" w:cs="Arial"/>
              </w:rPr>
            </w:pPr>
            <w:r w:rsidRPr="00627498">
              <w:rPr>
                <w:rFonts w:ascii="Arial Narrow" w:hAnsi="Arial Narrow" w:cs="Arial"/>
                <w:i/>
              </w:rPr>
              <w:t>Cartas de autorización (Solo si la investigación amerita, es la carta de autorización de los directivos de las instituciones en las que la investigación se realizará).</w:t>
            </w:r>
          </w:p>
          <w:p w:rsidR="00067490" w:rsidRPr="00627498" w:rsidRDefault="00067490" w:rsidP="00397D15">
            <w:pPr>
              <w:rPr>
                <w:rFonts w:ascii="Arial Narrow" w:hAnsi="Arial Narrow" w:cs="Arial"/>
                <w:i/>
              </w:rPr>
            </w:pPr>
            <w:r w:rsidRPr="00627498">
              <w:rPr>
                <w:rFonts w:ascii="Arial Narrow" w:hAnsi="Arial Narrow" w:cs="Arial"/>
                <w:b/>
                <w:i/>
              </w:rPr>
              <w:t>Anexo 4:</w:t>
            </w:r>
            <w:r w:rsidRPr="00627498">
              <w:rPr>
                <w:rFonts w:ascii="Arial Narrow" w:hAnsi="Arial Narrow" w:cs="Arial"/>
                <w:i/>
              </w:rPr>
              <w:t xml:space="preserve"> </w:t>
            </w:r>
          </w:p>
          <w:p w:rsidR="00067490" w:rsidRPr="00627498" w:rsidRDefault="00067490" w:rsidP="00397D15">
            <w:pPr>
              <w:rPr>
                <w:rFonts w:ascii="Arial Narrow" w:hAnsi="Arial Narrow" w:cs="Arial"/>
                <w:i/>
              </w:rPr>
            </w:pPr>
            <w:r w:rsidRPr="00627498">
              <w:rPr>
                <w:rFonts w:ascii="Arial Narrow" w:hAnsi="Arial Narrow" w:cs="Arial"/>
                <w:i/>
              </w:rPr>
              <w:t>Conflicto de Intereses (Si hay entre los investigadores y casas comerciales, instituciones académicas).</w:t>
            </w:r>
          </w:p>
          <w:p w:rsidR="00067490" w:rsidRPr="00627498" w:rsidRDefault="00067490" w:rsidP="00397D15">
            <w:pPr>
              <w:rPr>
                <w:rFonts w:ascii="Arial Narrow" w:hAnsi="Arial Narrow" w:cs="Arial"/>
                <w:i/>
              </w:rPr>
            </w:pPr>
            <w:r w:rsidRPr="00627498">
              <w:rPr>
                <w:rFonts w:ascii="Arial Narrow" w:hAnsi="Arial Narrow" w:cs="Arial"/>
                <w:b/>
                <w:i/>
              </w:rPr>
              <w:t>Anexo 5:</w:t>
            </w:r>
            <w:r w:rsidRPr="00627498">
              <w:rPr>
                <w:rFonts w:ascii="Arial Narrow" w:hAnsi="Arial Narrow" w:cs="Arial"/>
                <w:i/>
              </w:rPr>
              <w:t xml:space="preserve"> </w:t>
            </w:r>
          </w:p>
          <w:p w:rsidR="00067490" w:rsidRPr="005F776F" w:rsidRDefault="00067490" w:rsidP="00397D15">
            <w:pPr>
              <w:rPr>
                <w:rFonts w:ascii="Arial Narrow" w:hAnsi="Arial Narrow" w:cs="Arial"/>
              </w:rPr>
            </w:pPr>
            <w:r w:rsidRPr="00627498">
              <w:rPr>
                <w:rFonts w:ascii="Arial Narrow" w:hAnsi="Arial Narrow" w:cs="Arial"/>
                <w:i/>
              </w:rPr>
              <w:t>Declaración de confidencialidad</w:t>
            </w:r>
            <w:r w:rsidRPr="00627498">
              <w:rPr>
                <w:rFonts w:ascii="Arial Narrow" w:hAnsi="Arial Narrow"/>
                <w:b/>
                <w:bCs/>
                <w:color w:val="000000"/>
                <w:sz w:val="26"/>
                <w:szCs w:val="26"/>
              </w:rPr>
              <w:t>.</w:t>
            </w:r>
          </w:p>
          <w:p w:rsidR="00067490" w:rsidRPr="005F776F" w:rsidRDefault="00067490" w:rsidP="00397D15">
            <w:pPr>
              <w:rPr>
                <w:rFonts w:ascii="Arial Narrow" w:hAnsi="Arial Narrow" w:cs="Arial"/>
                <w:i/>
              </w:rPr>
            </w:pPr>
          </w:p>
        </w:tc>
      </w:tr>
    </w:tbl>
    <w:p w:rsidR="00F05B46" w:rsidRPr="005F776F" w:rsidRDefault="00F05B46" w:rsidP="00A06A76">
      <w:pPr>
        <w:rPr>
          <w:rFonts w:ascii="Arial Narrow" w:hAnsi="Arial Narrow"/>
        </w:rPr>
      </w:pPr>
    </w:p>
    <w:sectPr w:rsidR="00F05B46" w:rsidRPr="005F776F" w:rsidSect="00397D1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7E6"/>
    <w:multiLevelType w:val="hybridMultilevel"/>
    <w:tmpl w:val="19344272"/>
    <w:lvl w:ilvl="0" w:tplc="8ABAABC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7A2EAD"/>
    <w:multiLevelType w:val="multilevel"/>
    <w:tmpl w:val="BBE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B847DBE"/>
    <w:multiLevelType w:val="hybridMultilevel"/>
    <w:tmpl w:val="4E14BF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D66664E"/>
    <w:multiLevelType w:val="hybridMultilevel"/>
    <w:tmpl w:val="1D7A55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02F2561"/>
    <w:multiLevelType w:val="hybridMultilevel"/>
    <w:tmpl w:val="739C94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8584A5E"/>
    <w:multiLevelType w:val="hybridMultilevel"/>
    <w:tmpl w:val="95568A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E977126"/>
    <w:multiLevelType w:val="hybridMultilevel"/>
    <w:tmpl w:val="08367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C65360"/>
    <w:multiLevelType w:val="hybridMultilevel"/>
    <w:tmpl w:val="19344272"/>
    <w:lvl w:ilvl="0" w:tplc="8ABAABC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0BB103D"/>
    <w:multiLevelType w:val="hybridMultilevel"/>
    <w:tmpl w:val="3FC6E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57432EB"/>
    <w:multiLevelType w:val="hybridMultilevel"/>
    <w:tmpl w:val="1BC482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F630B1"/>
    <w:multiLevelType w:val="hybridMultilevel"/>
    <w:tmpl w:val="23BEB124"/>
    <w:lvl w:ilvl="0" w:tplc="E4042B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0F04B5"/>
    <w:multiLevelType w:val="hybridMultilevel"/>
    <w:tmpl w:val="68C6D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DAD3792"/>
    <w:multiLevelType w:val="hybridMultilevel"/>
    <w:tmpl w:val="1B005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15B5234"/>
    <w:multiLevelType w:val="multilevel"/>
    <w:tmpl w:val="AAD2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67139"/>
    <w:multiLevelType w:val="hybridMultilevel"/>
    <w:tmpl w:val="E266E8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A8A17DC"/>
    <w:multiLevelType w:val="hybridMultilevel"/>
    <w:tmpl w:val="03E81F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764FD8"/>
    <w:multiLevelType w:val="hybridMultilevel"/>
    <w:tmpl w:val="D458D7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C9C78C6"/>
    <w:multiLevelType w:val="hybridMultilevel"/>
    <w:tmpl w:val="1FEAC6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503EBB"/>
    <w:multiLevelType w:val="hybridMultilevel"/>
    <w:tmpl w:val="9CCCEF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54E0F57"/>
    <w:multiLevelType w:val="hybridMultilevel"/>
    <w:tmpl w:val="CB02A73A"/>
    <w:lvl w:ilvl="0" w:tplc="9962E0A6">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67773EE"/>
    <w:multiLevelType w:val="hybridMultilevel"/>
    <w:tmpl w:val="86C6E6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AC10394"/>
    <w:multiLevelType w:val="hybridMultilevel"/>
    <w:tmpl w:val="F4946C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
  </w:num>
  <w:num w:numId="4">
    <w:abstractNumId w:val="1"/>
  </w:num>
  <w:num w:numId="5">
    <w:abstractNumId w:val="14"/>
  </w:num>
  <w:num w:numId="6">
    <w:abstractNumId w:val="11"/>
  </w:num>
  <w:num w:numId="7">
    <w:abstractNumId w:val="10"/>
  </w:num>
  <w:num w:numId="8">
    <w:abstractNumId w:val="20"/>
  </w:num>
  <w:num w:numId="9">
    <w:abstractNumId w:val="3"/>
  </w:num>
  <w:num w:numId="10">
    <w:abstractNumId w:val="6"/>
  </w:num>
  <w:num w:numId="11">
    <w:abstractNumId w:val="0"/>
  </w:num>
  <w:num w:numId="12">
    <w:abstractNumId w:val="8"/>
  </w:num>
  <w:num w:numId="13">
    <w:abstractNumId w:val="4"/>
  </w:num>
  <w:num w:numId="14">
    <w:abstractNumId w:val="22"/>
  </w:num>
  <w:num w:numId="15">
    <w:abstractNumId w:val="7"/>
  </w:num>
  <w:num w:numId="16">
    <w:abstractNumId w:val="9"/>
  </w:num>
  <w:num w:numId="17">
    <w:abstractNumId w:val="13"/>
  </w:num>
  <w:num w:numId="18">
    <w:abstractNumId w:val="12"/>
  </w:num>
  <w:num w:numId="19">
    <w:abstractNumId w:val="19"/>
  </w:num>
  <w:num w:numId="20">
    <w:abstractNumId w:val="21"/>
  </w:num>
  <w:num w:numId="21">
    <w:abstractNumId w:val="5"/>
  </w:num>
  <w:num w:numId="22">
    <w:abstractNumId w:val="23"/>
  </w:num>
  <w:num w:numId="23">
    <w:abstractNumId w:val="16"/>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90"/>
    <w:rsid w:val="00013F71"/>
    <w:rsid w:val="000244F1"/>
    <w:rsid w:val="00067490"/>
    <w:rsid w:val="000763CF"/>
    <w:rsid w:val="000A1938"/>
    <w:rsid w:val="000A50DF"/>
    <w:rsid w:val="000C51D4"/>
    <w:rsid w:val="000D4F35"/>
    <w:rsid w:val="00106C1D"/>
    <w:rsid w:val="001265FA"/>
    <w:rsid w:val="00136055"/>
    <w:rsid w:val="001437E6"/>
    <w:rsid w:val="00151078"/>
    <w:rsid w:val="00171927"/>
    <w:rsid w:val="00194705"/>
    <w:rsid w:val="00197D14"/>
    <w:rsid w:val="001C085A"/>
    <w:rsid w:val="001C465E"/>
    <w:rsid w:val="001C6366"/>
    <w:rsid w:val="001C6AF5"/>
    <w:rsid w:val="001D23DE"/>
    <w:rsid w:val="001D2F72"/>
    <w:rsid w:val="00207980"/>
    <w:rsid w:val="00257046"/>
    <w:rsid w:val="00283F72"/>
    <w:rsid w:val="00285469"/>
    <w:rsid w:val="00297FA2"/>
    <w:rsid w:val="002A74C9"/>
    <w:rsid w:val="002B4035"/>
    <w:rsid w:val="002B520A"/>
    <w:rsid w:val="002E606A"/>
    <w:rsid w:val="0033218B"/>
    <w:rsid w:val="00344130"/>
    <w:rsid w:val="0035376D"/>
    <w:rsid w:val="00370BA3"/>
    <w:rsid w:val="003766DB"/>
    <w:rsid w:val="00397D15"/>
    <w:rsid w:val="003A0B4B"/>
    <w:rsid w:val="003A1106"/>
    <w:rsid w:val="003B18DD"/>
    <w:rsid w:val="00400C56"/>
    <w:rsid w:val="004011E2"/>
    <w:rsid w:val="0046658C"/>
    <w:rsid w:val="00490851"/>
    <w:rsid w:val="004B1787"/>
    <w:rsid w:val="004B3233"/>
    <w:rsid w:val="004C45F7"/>
    <w:rsid w:val="004F61CA"/>
    <w:rsid w:val="00512B04"/>
    <w:rsid w:val="00517085"/>
    <w:rsid w:val="00530AE7"/>
    <w:rsid w:val="00543D0F"/>
    <w:rsid w:val="005711F3"/>
    <w:rsid w:val="005A6F03"/>
    <w:rsid w:val="005A7F81"/>
    <w:rsid w:val="005E6AEE"/>
    <w:rsid w:val="005E7DD4"/>
    <w:rsid w:val="005F776F"/>
    <w:rsid w:val="00627498"/>
    <w:rsid w:val="0067025A"/>
    <w:rsid w:val="006A202C"/>
    <w:rsid w:val="006C5E10"/>
    <w:rsid w:val="006F726D"/>
    <w:rsid w:val="006F75FE"/>
    <w:rsid w:val="007123CD"/>
    <w:rsid w:val="007404C9"/>
    <w:rsid w:val="00747688"/>
    <w:rsid w:val="007505A8"/>
    <w:rsid w:val="00767917"/>
    <w:rsid w:val="007679E4"/>
    <w:rsid w:val="00792758"/>
    <w:rsid w:val="00792B6F"/>
    <w:rsid w:val="007E46FB"/>
    <w:rsid w:val="008029F7"/>
    <w:rsid w:val="00803581"/>
    <w:rsid w:val="00807107"/>
    <w:rsid w:val="00810B88"/>
    <w:rsid w:val="0082081A"/>
    <w:rsid w:val="0084286A"/>
    <w:rsid w:val="008776E0"/>
    <w:rsid w:val="00883B10"/>
    <w:rsid w:val="008B1337"/>
    <w:rsid w:val="008C2619"/>
    <w:rsid w:val="008C5528"/>
    <w:rsid w:val="009018AC"/>
    <w:rsid w:val="009043F3"/>
    <w:rsid w:val="00937E93"/>
    <w:rsid w:val="00940AE9"/>
    <w:rsid w:val="00945E57"/>
    <w:rsid w:val="00987AA6"/>
    <w:rsid w:val="009962F8"/>
    <w:rsid w:val="009D273A"/>
    <w:rsid w:val="009E28F5"/>
    <w:rsid w:val="009F0EEE"/>
    <w:rsid w:val="00A04058"/>
    <w:rsid w:val="00A06A76"/>
    <w:rsid w:val="00A103E2"/>
    <w:rsid w:val="00A34C97"/>
    <w:rsid w:val="00A41992"/>
    <w:rsid w:val="00A5004C"/>
    <w:rsid w:val="00A60BC0"/>
    <w:rsid w:val="00A6627C"/>
    <w:rsid w:val="00A67D89"/>
    <w:rsid w:val="00A914FA"/>
    <w:rsid w:val="00AC7EA1"/>
    <w:rsid w:val="00B1460A"/>
    <w:rsid w:val="00B43197"/>
    <w:rsid w:val="00B47FE5"/>
    <w:rsid w:val="00B51C15"/>
    <w:rsid w:val="00B52DA0"/>
    <w:rsid w:val="00B84FD2"/>
    <w:rsid w:val="00B87F9B"/>
    <w:rsid w:val="00B91860"/>
    <w:rsid w:val="00B97B8C"/>
    <w:rsid w:val="00BB0FC1"/>
    <w:rsid w:val="00BB75E8"/>
    <w:rsid w:val="00BC3A4B"/>
    <w:rsid w:val="00BD058F"/>
    <w:rsid w:val="00BD35BA"/>
    <w:rsid w:val="00BF3136"/>
    <w:rsid w:val="00C32E61"/>
    <w:rsid w:val="00C44AC5"/>
    <w:rsid w:val="00C67E28"/>
    <w:rsid w:val="00C82525"/>
    <w:rsid w:val="00C82F05"/>
    <w:rsid w:val="00C8320E"/>
    <w:rsid w:val="00C840DC"/>
    <w:rsid w:val="00C96BA3"/>
    <w:rsid w:val="00C97EE9"/>
    <w:rsid w:val="00CA2068"/>
    <w:rsid w:val="00CB2D62"/>
    <w:rsid w:val="00CD661F"/>
    <w:rsid w:val="00CE121E"/>
    <w:rsid w:val="00CF09D3"/>
    <w:rsid w:val="00D05C47"/>
    <w:rsid w:val="00D2731D"/>
    <w:rsid w:val="00D4661F"/>
    <w:rsid w:val="00D81D5E"/>
    <w:rsid w:val="00DB50B3"/>
    <w:rsid w:val="00DC56C9"/>
    <w:rsid w:val="00DC7123"/>
    <w:rsid w:val="00DD38D8"/>
    <w:rsid w:val="00DE11DE"/>
    <w:rsid w:val="00E15008"/>
    <w:rsid w:val="00E27AEF"/>
    <w:rsid w:val="00E42CDD"/>
    <w:rsid w:val="00E54069"/>
    <w:rsid w:val="00E66317"/>
    <w:rsid w:val="00E8048C"/>
    <w:rsid w:val="00E854D5"/>
    <w:rsid w:val="00E96066"/>
    <w:rsid w:val="00E96671"/>
    <w:rsid w:val="00EA75F4"/>
    <w:rsid w:val="00EA777C"/>
    <w:rsid w:val="00F05B46"/>
    <w:rsid w:val="00F05EA7"/>
    <w:rsid w:val="00F12D54"/>
    <w:rsid w:val="00F15FE5"/>
    <w:rsid w:val="00F36F1E"/>
    <w:rsid w:val="00F442C6"/>
    <w:rsid w:val="00F73541"/>
    <w:rsid w:val="00F77671"/>
    <w:rsid w:val="00F80AF4"/>
    <w:rsid w:val="00FA3692"/>
    <w:rsid w:val="00FB377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F4CA6-A18A-4A86-8EF4-8498D3CC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C9"/>
    <w:pPr>
      <w:spacing w:line="240" w:lineRule="auto"/>
      <w:jc w:val="both"/>
    </w:pPr>
    <w:rPr>
      <w:rFonts w:ascii="Calibri" w:eastAsia="Calibri" w:hAnsi="Calibri" w:cs="Times New Roman"/>
      <w:lang w:val="es-ES"/>
    </w:rPr>
  </w:style>
  <w:style w:type="paragraph" w:styleId="Ttulo1">
    <w:name w:val="heading 1"/>
    <w:basedOn w:val="Normal"/>
    <w:next w:val="Normal"/>
    <w:link w:val="Ttulo1Car"/>
    <w:uiPriority w:val="9"/>
    <w:qFormat/>
    <w:rsid w:val="000674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12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40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490"/>
    <w:rPr>
      <w:rFonts w:asciiTheme="majorHAnsi" w:eastAsiaTheme="majorEastAsia" w:hAnsiTheme="majorHAnsi" w:cstheme="majorBidi"/>
      <w:color w:val="365F91" w:themeColor="accent1" w:themeShade="BF"/>
      <w:sz w:val="32"/>
      <w:szCs w:val="32"/>
      <w:lang w:val="es-ES"/>
    </w:rPr>
  </w:style>
  <w:style w:type="table" w:styleId="Tablaconcuadrcula">
    <w:name w:val="Table Grid"/>
    <w:basedOn w:val="Tablanormal"/>
    <w:uiPriority w:val="39"/>
    <w:rsid w:val="00067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67490"/>
    <w:rPr>
      <w:color w:val="808080"/>
    </w:rPr>
  </w:style>
  <w:style w:type="paragraph" w:styleId="Textodeglobo">
    <w:name w:val="Balloon Text"/>
    <w:basedOn w:val="Normal"/>
    <w:link w:val="TextodegloboCar"/>
    <w:uiPriority w:val="99"/>
    <w:semiHidden/>
    <w:unhideWhenUsed/>
    <w:rsid w:val="0006749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490"/>
    <w:rPr>
      <w:rFonts w:ascii="Segoe UI" w:eastAsia="Calibri" w:hAnsi="Segoe UI" w:cs="Segoe UI"/>
      <w:sz w:val="18"/>
      <w:szCs w:val="18"/>
      <w:lang w:val="es-ES"/>
    </w:rPr>
  </w:style>
  <w:style w:type="paragraph" w:styleId="Encabezado">
    <w:name w:val="header"/>
    <w:basedOn w:val="Normal"/>
    <w:link w:val="EncabezadoCar"/>
    <w:uiPriority w:val="99"/>
    <w:unhideWhenUsed/>
    <w:rsid w:val="00067490"/>
    <w:pPr>
      <w:tabs>
        <w:tab w:val="center" w:pos="4252"/>
        <w:tab w:val="right" w:pos="8504"/>
      </w:tabs>
      <w:spacing w:after="0"/>
    </w:pPr>
  </w:style>
  <w:style w:type="character" w:customStyle="1" w:styleId="EncabezadoCar">
    <w:name w:val="Encabezado Car"/>
    <w:basedOn w:val="Fuentedeprrafopredeter"/>
    <w:link w:val="Encabezado"/>
    <w:uiPriority w:val="99"/>
    <w:rsid w:val="00067490"/>
    <w:rPr>
      <w:rFonts w:ascii="Calibri" w:eastAsia="Calibri" w:hAnsi="Calibri" w:cs="Times New Roman"/>
      <w:lang w:val="es-ES"/>
    </w:rPr>
  </w:style>
  <w:style w:type="paragraph" w:styleId="Piedepgina">
    <w:name w:val="footer"/>
    <w:basedOn w:val="Normal"/>
    <w:link w:val="PiedepginaCar"/>
    <w:uiPriority w:val="99"/>
    <w:unhideWhenUsed/>
    <w:rsid w:val="00067490"/>
    <w:pPr>
      <w:tabs>
        <w:tab w:val="center" w:pos="4252"/>
        <w:tab w:val="right" w:pos="8504"/>
      </w:tabs>
      <w:spacing w:after="0"/>
    </w:pPr>
  </w:style>
  <w:style w:type="character" w:customStyle="1" w:styleId="PiedepginaCar">
    <w:name w:val="Pie de página Car"/>
    <w:basedOn w:val="Fuentedeprrafopredeter"/>
    <w:link w:val="Piedepgina"/>
    <w:uiPriority w:val="99"/>
    <w:rsid w:val="00067490"/>
    <w:rPr>
      <w:rFonts w:ascii="Calibri" w:eastAsia="Calibri" w:hAnsi="Calibri" w:cs="Times New Roman"/>
      <w:lang w:val="es-ES"/>
    </w:rPr>
  </w:style>
  <w:style w:type="paragraph" w:styleId="Sinespaciado">
    <w:name w:val="No Spacing"/>
    <w:link w:val="SinespaciadoCar"/>
    <w:uiPriority w:val="1"/>
    <w:qFormat/>
    <w:rsid w:val="00067490"/>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067490"/>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067490"/>
    <w:pPr>
      <w:ind w:left="720"/>
      <w:contextualSpacing/>
    </w:pPr>
  </w:style>
  <w:style w:type="character" w:customStyle="1" w:styleId="tgc">
    <w:name w:val="_tgc"/>
    <w:basedOn w:val="Fuentedeprrafopredeter"/>
    <w:rsid w:val="00067490"/>
  </w:style>
  <w:style w:type="character" w:styleId="Hipervnculo">
    <w:name w:val="Hyperlink"/>
    <w:basedOn w:val="Fuentedeprrafopredeter"/>
    <w:uiPriority w:val="99"/>
    <w:unhideWhenUsed/>
    <w:rsid w:val="00067490"/>
    <w:rPr>
      <w:color w:val="0000FF" w:themeColor="hyperlink"/>
      <w:u w:val="single"/>
    </w:rPr>
  </w:style>
  <w:style w:type="character" w:styleId="Textoennegrita">
    <w:name w:val="Strong"/>
    <w:basedOn w:val="Fuentedeprrafopredeter"/>
    <w:uiPriority w:val="22"/>
    <w:qFormat/>
    <w:rsid w:val="00067490"/>
    <w:rPr>
      <w:b/>
      <w:bCs/>
    </w:rPr>
  </w:style>
  <w:style w:type="character" w:customStyle="1" w:styleId="Ttulo3Car">
    <w:name w:val="Título 3 Car"/>
    <w:basedOn w:val="Fuentedeprrafopredeter"/>
    <w:link w:val="Ttulo3"/>
    <w:uiPriority w:val="9"/>
    <w:semiHidden/>
    <w:rsid w:val="00940AE9"/>
    <w:rPr>
      <w:rFonts w:asciiTheme="majorHAnsi" w:eastAsiaTheme="majorEastAsia" w:hAnsiTheme="majorHAnsi" w:cstheme="majorBidi"/>
      <w:b/>
      <w:bCs/>
      <w:color w:val="4F81BD" w:themeColor="accent1"/>
      <w:lang w:val="es-ES"/>
    </w:rPr>
  </w:style>
  <w:style w:type="character" w:customStyle="1" w:styleId="Ttulo2Car">
    <w:name w:val="Título 2 Car"/>
    <w:basedOn w:val="Fuentedeprrafopredeter"/>
    <w:link w:val="Ttulo2"/>
    <w:uiPriority w:val="9"/>
    <w:semiHidden/>
    <w:rsid w:val="007123CD"/>
    <w:rPr>
      <w:rFonts w:asciiTheme="majorHAnsi" w:eastAsiaTheme="majorEastAsia" w:hAnsiTheme="majorHAnsi" w:cstheme="majorBidi"/>
      <w:b/>
      <w:bCs/>
      <w:color w:val="4F81BD" w:themeColor="accent1"/>
      <w:sz w:val="26"/>
      <w:szCs w:val="26"/>
      <w:lang w:val="es-ES"/>
    </w:rPr>
  </w:style>
  <w:style w:type="character" w:customStyle="1" w:styleId="SinespaciadoCar">
    <w:name w:val="Sin espaciado Car"/>
    <w:basedOn w:val="Fuentedeprrafopredeter"/>
    <w:link w:val="Sinespaciado"/>
    <w:uiPriority w:val="1"/>
    <w:locked/>
    <w:rsid w:val="007123C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4791">
      <w:bodyDiv w:val="1"/>
      <w:marLeft w:val="0"/>
      <w:marRight w:val="0"/>
      <w:marTop w:val="0"/>
      <w:marBottom w:val="0"/>
      <w:divBdr>
        <w:top w:val="none" w:sz="0" w:space="0" w:color="auto"/>
        <w:left w:val="none" w:sz="0" w:space="0" w:color="auto"/>
        <w:bottom w:val="none" w:sz="0" w:space="0" w:color="auto"/>
        <w:right w:val="none" w:sz="0" w:space="0" w:color="auto"/>
      </w:divBdr>
      <w:divsChild>
        <w:div w:id="764837644">
          <w:marLeft w:val="0"/>
          <w:marRight w:val="0"/>
          <w:marTop w:val="0"/>
          <w:marBottom w:val="0"/>
          <w:divBdr>
            <w:top w:val="none" w:sz="0" w:space="0" w:color="auto"/>
            <w:left w:val="none" w:sz="0" w:space="0" w:color="auto"/>
            <w:bottom w:val="none" w:sz="0" w:space="0" w:color="auto"/>
            <w:right w:val="none" w:sz="0" w:space="0" w:color="auto"/>
          </w:divBdr>
        </w:div>
        <w:div w:id="172033479">
          <w:marLeft w:val="0"/>
          <w:marRight w:val="0"/>
          <w:marTop w:val="0"/>
          <w:marBottom w:val="0"/>
          <w:divBdr>
            <w:top w:val="none" w:sz="0" w:space="0" w:color="auto"/>
            <w:left w:val="none" w:sz="0" w:space="0" w:color="auto"/>
            <w:bottom w:val="none" w:sz="0" w:space="0" w:color="auto"/>
            <w:right w:val="none" w:sz="0" w:space="0" w:color="auto"/>
          </w:divBdr>
        </w:div>
        <w:div w:id="903222693">
          <w:marLeft w:val="0"/>
          <w:marRight w:val="0"/>
          <w:marTop w:val="0"/>
          <w:marBottom w:val="0"/>
          <w:divBdr>
            <w:top w:val="none" w:sz="0" w:space="0" w:color="auto"/>
            <w:left w:val="none" w:sz="0" w:space="0" w:color="auto"/>
            <w:bottom w:val="none" w:sz="0" w:space="0" w:color="auto"/>
            <w:right w:val="none" w:sz="0" w:space="0" w:color="auto"/>
          </w:divBdr>
        </w:div>
        <w:div w:id="2084250624">
          <w:marLeft w:val="0"/>
          <w:marRight w:val="0"/>
          <w:marTop w:val="0"/>
          <w:marBottom w:val="0"/>
          <w:divBdr>
            <w:top w:val="none" w:sz="0" w:space="0" w:color="auto"/>
            <w:left w:val="none" w:sz="0" w:space="0" w:color="auto"/>
            <w:bottom w:val="none" w:sz="0" w:space="0" w:color="auto"/>
            <w:right w:val="none" w:sz="0" w:space="0" w:color="auto"/>
          </w:divBdr>
        </w:div>
      </w:divsChild>
    </w:div>
    <w:div w:id="600576609">
      <w:bodyDiv w:val="1"/>
      <w:marLeft w:val="0"/>
      <w:marRight w:val="0"/>
      <w:marTop w:val="0"/>
      <w:marBottom w:val="0"/>
      <w:divBdr>
        <w:top w:val="none" w:sz="0" w:space="0" w:color="auto"/>
        <w:left w:val="none" w:sz="0" w:space="0" w:color="auto"/>
        <w:bottom w:val="none" w:sz="0" w:space="0" w:color="auto"/>
        <w:right w:val="none" w:sz="0" w:space="0" w:color="auto"/>
      </w:divBdr>
    </w:div>
    <w:div w:id="778838634">
      <w:bodyDiv w:val="1"/>
      <w:marLeft w:val="0"/>
      <w:marRight w:val="0"/>
      <w:marTop w:val="0"/>
      <w:marBottom w:val="0"/>
      <w:divBdr>
        <w:top w:val="none" w:sz="0" w:space="0" w:color="auto"/>
        <w:left w:val="none" w:sz="0" w:space="0" w:color="auto"/>
        <w:bottom w:val="none" w:sz="0" w:space="0" w:color="auto"/>
        <w:right w:val="none" w:sz="0" w:space="0" w:color="auto"/>
      </w:divBdr>
    </w:div>
    <w:div w:id="792484897">
      <w:bodyDiv w:val="1"/>
      <w:marLeft w:val="0"/>
      <w:marRight w:val="0"/>
      <w:marTop w:val="0"/>
      <w:marBottom w:val="0"/>
      <w:divBdr>
        <w:top w:val="none" w:sz="0" w:space="0" w:color="auto"/>
        <w:left w:val="none" w:sz="0" w:space="0" w:color="auto"/>
        <w:bottom w:val="none" w:sz="0" w:space="0" w:color="auto"/>
        <w:right w:val="none" w:sz="0" w:space="0" w:color="auto"/>
      </w:divBdr>
    </w:div>
    <w:div w:id="822043859">
      <w:bodyDiv w:val="1"/>
      <w:marLeft w:val="0"/>
      <w:marRight w:val="0"/>
      <w:marTop w:val="0"/>
      <w:marBottom w:val="0"/>
      <w:divBdr>
        <w:top w:val="none" w:sz="0" w:space="0" w:color="auto"/>
        <w:left w:val="none" w:sz="0" w:space="0" w:color="auto"/>
        <w:bottom w:val="none" w:sz="0" w:space="0" w:color="auto"/>
        <w:right w:val="none" w:sz="0" w:space="0" w:color="auto"/>
      </w:divBdr>
    </w:div>
    <w:div w:id="1274630364">
      <w:bodyDiv w:val="1"/>
      <w:marLeft w:val="0"/>
      <w:marRight w:val="0"/>
      <w:marTop w:val="0"/>
      <w:marBottom w:val="0"/>
      <w:divBdr>
        <w:top w:val="none" w:sz="0" w:space="0" w:color="auto"/>
        <w:left w:val="none" w:sz="0" w:space="0" w:color="auto"/>
        <w:bottom w:val="none" w:sz="0" w:space="0" w:color="auto"/>
        <w:right w:val="none" w:sz="0" w:space="0" w:color="auto"/>
      </w:divBdr>
    </w:div>
    <w:div w:id="1294483266">
      <w:bodyDiv w:val="1"/>
      <w:marLeft w:val="0"/>
      <w:marRight w:val="0"/>
      <w:marTop w:val="0"/>
      <w:marBottom w:val="0"/>
      <w:divBdr>
        <w:top w:val="none" w:sz="0" w:space="0" w:color="auto"/>
        <w:left w:val="none" w:sz="0" w:space="0" w:color="auto"/>
        <w:bottom w:val="none" w:sz="0" w:space="0" w:color="auto"/>
        <w:right w:val="none" w:sz="0" w:space="0" w:color="auto"/>
      </w:divBdr>
    </w:div>
    <w:div w:id="19177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yeli55@yahoo.com" TargetMode="External"/><Relationship Id="rId13" Type="http://schemas.openxmlformats.org/officeDocument/2006/relationships/hyperlink" Target="mailto:carlos_andres1307@hotmail.es" TargetMode="External"/><Relationship Id="rId3" Type="http://schemas.openxmlformats.org/officeDocument/2006/relationships/settings" Target="settings.xml"/><Relationship Id="rId7" Type="http://schemas.openxmlformats.org/officeDocument/2006/relationships/hyperlink" Target="mailto:pelima@uce.edu.ec" TargetMode="External"/><Relationship Id="rId12" Type="http://schemas.openxmlformats.org/officeDocument/2006/relationships/hyperlink" Target="mailto:silviait_85@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itapia@uce.edu.e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erpag10@yahoo.com" TargetMode="External"/><Relationship Id="rId4" Type="http://schemas.openxmlformats.org/officeDocument/2006/relationships/webSettings" Target="webSettings.xml"/><Relationship Id="rId9" Type="http://schemas.openxmlformats.org/officeDocument/2006/relationships/hyperlink" Target="mailto:mpgo@uce.edu.ec" TargetMode="External"/><Relationship Id="rId14" Type="http://schemas.openxmlformats.org/officeDocument/2006/relationships/hyperlink" Target="mailto:loregutierrez161996@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144FFF366D404FA8D57B5322AD71B4"/>
        <w:category>
          <w:name w:val="General"/>
          <w:gallery w:val="placeholder"/>
        </w:category>
        <w:types>
          <w:type w:val="bbPlcHdr"/>
        </w:types>
        <w:behaviors>
          <w:behavior w:val="content"/>
        </w:behaviors>
        <w:guid w:val="{F132E4BC-3692-45C8-A96E-791CD89D2468}"/>
      </w:docPartPr>
      <w:docPartBody>
        <w:p w:rsidR="002D2A90" w:rsidRDefault="002D2A90" w:rsidP="002D2A90">
          <w:pPr>
            <w:pStyle w:val="83144FFF366D404FA8D57B5322AD71B4"/>
          </w:pPr>
          <w:r w:rsidRPr="009F774D">
            <w:rPr>
              <w:rStyle w:val="Textodelmarcadordeposicin"/>
            </w:rPr>
            <w:t>Elija un elemento.</w:t>
          </w:r>
        </w:p>
      </w:docPartBody>
    </w:docPart>
    <w:docPart>
      <w:docPartPr>
        <w:name w:val="07CB76975F18432D868164C1C92E402F"/>
        <w:category>
          <w:name w:val="General"/>
          <w:gallery w:val="placeholder"/>
        </w:category>
        <w:types>
          <w:type w:val="bbPlcHdr"/>
        </w:types>
        <w:behaviors>
          <w:behavior w:val="content"/>
        </w:behaviors>
        <w:guid w:val="{A1768842-9A5A-4DE3-A77A-A93E8D564C70}"/>
      </w:docPartPr>
      <w:docPartBody>
        <w:p w:rsidR="002D2A90" w:rsidRDefault="002D2A90" w:rsidP="002D2A90">
          <w:pPr>
            <w:pStyle w:val="07CB76975F18432D868164C1C92E402F"/>
          </w:pPr>
          <w:r w:rsidRPr="009F774D">
            <w:rPr>
              <w:rStyle w:val="Textodelmarcadordeposicin"/>
            </w:rPr>
            <w:t>Elija un elemento.</w:t>
          </w:r>
        </w:p>
      </w:docPartBody>
    </w:docPart>
    <w:docPart>
      <w:docPartPr>
        <w:name w:val="712E8852FD724E6DAB57CF97802F5A5D"/>
        <w:category>
          <w:name w:val="General"/>
          <w:gallery w:val="placeholder"/>
        </w:category>
        <w:types>
          <w:type w:val="bbPlcHdr"/>
        </w:types>
        <w:behaviors>
          <w:behavior w:val="content"/>
        </w:behaviors>
        <w:guid w:val="{2ED09A8E-C232-4DC5-91AE-83739A83B137}"/>
      </w:docPartPr>
      <w:docPartBody>
        <w:p w:rsidR="002D2A90" w:rsidRDefault="002D2A90" w:rsidP="002D2A90">
          <w:pPr>
            <w:pStyle w:val="712E8852FD724E6DAB57CF97802F5A5D"/>
          </w:pPr>
          <w:r w:rsidRPr="009F774D">
            <w:rPr>
              <w:rStyle w:val="Textodelmarcadordeposicin"/>
            </w:rPr>
            <w:t>Elija un elemento.</w:t>
          </w:r>
        </w:p>
      </w:docPartBody>
    </w:docPart>
    <w:docPart>
      <w:docPartPr>
        <w:name w:val="7AA32D7D8A3348FDB3F58D0659CC3C35"/>
        <w:category>
          <w:name w:val="General"/>
          <w:gallery w:val="placeholder"/>
        </w:category>
        <w:types>
          <w:type w:val="bbPlcHdr"/>
        </w:types>
        <w:behaviors>
          <w:behavior w:val="content"/>
        </w:behaviors>
        <w:guid w:val="{F137E437-053A-4AA4-A8A0-6CF57E919F10}"/>
      </w:docPartPr>
      <w:docPartBody>
        <w:p w:rsidR="002D2A90" w:rsidRDefault="002D2A90" w:rsidP="002D2A90">
          <w:pPr>
            <w:pStyle w:val="7AA32D7D8A3348FDB3F58D0659CC3C35"/>
          </w:pPr>
          <w:r w:rsidRPr="009F774D">
            <w:rPr>
              <w:rStyle w:val="Textodelmarcadordeposicin"/>
            </w:rPr>
            <w:t>Elija un elemento.</w:t>
          </w:r>
        </w:p>
      </w:docPartBody>
    </w:docPart>
    <w:docPart>
      <w:docPartPr>
        <w:name w:val="E78A85DC223145C5AF625D66B5F14BFC"/>
        <w:category>
          <w:name w:val="General"/>
          <w:gallery w:val="placeholder"/>
        </w:category>
        <w:types>
          <w:type w:val="bbPlcHdr"/>
        </w:types>
        <w:behaviors>
          <w:behavior w:val="content"/>
        </w:behaviors>
        <w:guid w:val="{F5BDA0A3-4A7E-497D-8536-ECDE75239708}"/>
      </w:docPartPr>
      <w:docPartBody>
        <w:p w:rsidR="002D2A90" w:rsidRDefault="002D2A90" w:rsidP="002D2A90">
          <w:pPr>
            <w:pStyle w:val="E78A85DC223145C5AF625D66B5F14BFC"/>
          </w:pPr>
          <w:r w:rsidRPr="009F774D">
            <w:rPr>
              <w:rStyle w:val="Textodelmarcadordeposicin"/>
            </w:rPr>
            <w:t>Elija un elemento.</w:t>
          </w:r>
        </w:p>
      </w:docPartBody>
    </w:docPart>
    <w:docPart>
      <w:docPartPr>
        <w:name w:val="93A9F0A5923849FE84D4407F479D2ED8"/>
        <w:category>
          <w:name w:val="General"/>
          <w:gallery w:val="placeholder"/>
        </w:category>
        <w:types>
          <w:type w:val="bbPlcHdr"/>
        </w:types>
        <w:behaviors>
          <w:behavior w:val="content"/>
        </w:behaviors>
        <w:guid w:val="{1F1ABD80-2A9B-49B4-8D70-32E8C37915FD}"/>
      </w:docPartPr>
      <w:docPartBody>
        <w:p w:rsidR="002D2A90" w:rsidRDefault="002D2A90" w:rsidP="002D2A90">
          <w:pPr>
            <w:pStyle w:val="93A9F0A5923849FE84D4407F479D2ED8"/>
          </w:pPr>
          <w:r w:rsidRPr="009F774D">
            <w:rPr>
              <w:rStyle w:val="Textodelmarcadordeposicin"/>
            </w:rPr>
            <w:t>Elija un elemento.</w:t>
          </w:r>
        </w:p>
      </w:docPartBody>
    </w:docPart>
    <w:docPart>
      <w:docPartPr>
        <w:name w:val="892A5DBA36ED4CD5A392215DB7D7C0F0"/>
        <w:category>
          <w:name w:val="General"/>
          <w:gallery w:val="placeholder"/>
        </w:category>
        <w:types>
          <w:type w:val="bbPlcHdr"/>
        </w:types>
        <w:behaviors>
          <w:behavior w:val="content"/>
        </w:behaviors>
        <w:guid w:val="{941704B2-738E-4903-AD73-E2F4C75AD61D}"/>
      </w:docPartPr>
      <w:docPartBody>
        <w:p w:rsidR="002D2A90" w:rsidRDefault="002D2A90" w:rsidP="002D2A90">
          <w:pPr>
            <w:pStyle w:val="892A5DBA36ED4CD5A392215DB7D7C0F0"/>
          </w:pPr>
          <w:r w:rsidRPr="009F774D">
            <w:rPr>
              <w:rStyle w:val="Textodelmarcadordeposicin"/>
            </w:rPr>
            <w:t>Elija un elemento.</w:t>
          </w:r>
        </w:p>
      </w:docPartBody>
    </w:docPart>
    <w:docPart>
      <w:docPartPr>
        <w:name w:val="208293E8E3D3427791790AB08C2A7D81"/>
        <w:category>
          <w:name w:val="General"/>
          <w:gallery w:val="placeholder"/>
        </w:category>
        <w:types>
          <w:type w:val="bbPlcHdr"/>
        </w:types>
        <w:behaviors>
          <w:behavior w:val="content"/>
        </w:behaviors>
        <w:guid w:val="{54EECA0B-0AF5-469E-B418-886C79F082B2}"/>
      </w:docPartPr>
      <w:docPartBody>
        <w:p w:rsidR="002D2A90" w:rsidRDefault="002D2A90" w:rsidP="002D2A90">
          <w:pPr>
            <w:pStyle w:val="208293E8E3D3427791790AB08C2A7D81"/>
          </w:pPr>
          <w:r w:rsidRPr="009F774D">
            <w:rPr>
              <w:rStyle w:val="Textodelmarcadordeposicin"/>
            </w:rPr>
            <w:t>Elija un elemento.</w:t>
          </w:r>
        </w:p>
      </w:docPartBody>
    </w:docPart>
    <w:docPart>
      <w:docPartPr>
        <w:name w:val="C6453145A47343A08A2B13AC9B795E81"/>
        <w:category>
          <w:name w:val="General"/>
          <w:gallery w:val="placeholder"/>
        </w:category>
        <w:types>
          <w:type w:val="bbPlcHdr"/>
        </w:types>
        <w:behaviors>
          <w:behavior w:val="content"/>
        </w:behaviors>
        <w:guid w:val="{8A221FFB-8B9C-4B0F-8910-2DB016EDB749}"/>
      </w:docPartPr>
      <w:docPartBody>
        <w:p w:rsidR="002D2A90" w:rsidRDefault="002D2A90" w:rsidP="002D2A90">
          <w:pPr>
            <w:pStyle w:val="C6453145A47343A08A2B13AC9B795E81"/>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90"/>
    <w:rsid w:val="00024B89"/>
    <w:rsid w:val="00137882"/>
    <w:rsid w:val="0018200C"/>
    <w:rsid w:val="002D2A90"/>
    <w:rsid w:val="003C0883"/>
    <w:rsid w:val="004A5F97"/>
    <w:rsid w:val="004D6ED1"/>
    <w:rsid w:val="00592C3B"/>
    <w:rsid w:val="0063763B"/>
    <w:rsid w:val="00711942"/>
    <w:rsid w:val="007C529E"/>
    <w:rsid w:val="008246B4"/>
    <w:rsid w:val="009B2332"/>
    <w:rsid w:val="00A2101B"/>
    <w:rsid w:val="00BF3DC7"/>
    <w:rsid w:val="00D278AD"/>
    <w:rsid w:val="00D95FA9"/>
    <w:rsid w:val="00DF71AA"/>
    <w:rsid w:val="00E504A0"/>
    <w:rsid w:val="00FB03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2A90"/>
    <w:rPr>
      <w:color w:val="808080"/>
    </w:rPr>
  </w:style>
  <w:style w:type="paragraph" w:customStyle="1" w:styleId="83144FFF366D404FA8D57B5322AD71B4">
    <w:name w:val="83144FFF366D404FA8D57B5322AD71B4"/>
    <w:rsid w:val="002D2A90"/>
  </w:style>
  <w:style w:type="paragraph" w:customStyle="1" w:styleId="07CB76975F18432D868164C1C92E402F">
    <w:name w:val="07CB76975F18432D868164C1C92E402F"/>
    <w:rsid w:val="002D2A90"/>
  </w:style>
  <w:style w:type="paragraph" w:customStyle="1" w:styleId="712E8852FD724E6DAB57CF97802F5A5D">
    <w:name w:val="712E8852FD724E6DAB57CF97802F5A5D"/>
    <w:rsid w:val="002D2A90"/>
  </w:style>
  <w:style w:type="paragraph" w:customStyle="1" w:styleId="7AA32D7D8A3348FDB3F58D0659CC3C35">
    <w:name w:val="7AA32D7D8A3348FDB3F58D0659CC3C35"/>
    <w:rsid w:val="002D2A90"/>
  </w:style>
  <w:style w:type="paragraph" w:customStyle="1" w:styleId="E78A85DC223145C5AF625D66B5F14BFC">
    <w:name w:val="E78A85DC223145C5AF625D66B5F14BFC"/>
    <w:rsid w:val="002D2A90"/>
  </w:style>
  <w:style w:type="paragraph" w:customStyle="1" w:styleId="93A9F0A5923849FE84D4407F479D2ED8">
    <w:name w:val="93A9F0A5923849FE84D4407F479D2ED8"/>
    <w:rsid w:val="002D2A90"/>
  </w:style>
  <w:style w:type="paragraph" w:customStyle="1" w:styleId="892A5DBA36ED4CD5A392215DB7D7C0F0">
    <w:name w:val="892A5DBA36ED4CD5A392215DB7D7C0F0"/>
    <w:rsid w:val="002D2A90"/>
  </w:style>
  <w:style w:type="paragraph" w:customStyle="1" w:styleId="208293E8E3D3427791790AB08C2A7D81">
    <w:name w:val="208293E8E3D3427791790AB08C2A7D81"/>
    <w:rsid w:val="002D2A90"/>
  </w:style>
  <w:style w:type="paragraph" w:customStyle="1" w:styleId="C6453145A47343A08A2B13AC9B795E81">
    <w:name w:val="C6453145A47343A08A2B13AC9B795E81"/>
    <w:rsid w:val="002D2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5251</Words>
  <Characters>28885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paty</dc:creator>
  <cp:lastModifiedBy>PATY</cp:lastModifiedBy>
  <cp:revision>74</cp:revision>
  <cp:lastPrinted>2018-09-09T21:59:00Z</cp:lastPrinted>
  <dcterms:created xsi:type="dcterms:W3CDTF">2017-11-27T02:24:00Z</dcterms:created>
  <dcterms:modified xsi:type="dcterms:W3CDTF">2018-09-09T22:00:00Z</dcterms:modified>
</cp:coreProperties>
</file>