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516C97" w:rsidRDefault="008F014C" w:rsidP="009334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516C97" w:rsidRDefault="00516C97" w:rsidP="00933417">
      <w:pPr>
        <w:spacing w:after="0" w:line="240" w:lineRule="auto"/>
        <w:rPr>
          <w:rFonts w:ascii="Arial" w:hAnsi="Arial" w:cs="Arial"/>
        </w:rPr>
      </w:pPr>
      <w:r w:rsidRPr="00936E9B">
        <w:rPr>
          <w:rFonts w:ascii="Arial" w:hAnsi="Arial" w:cs="Arial"/>
          <w:b/>
        </w:rPr>
        <w:t>ÁREA:</w:t>
      </w:r>
      <w:r w:rsidR="00094826">
        <w:rPr>
          <w:rFonts w:ascii="Arial" w:hAnsi="Arial" w:cs="Arial"/>
          <w:b/>
        </w:rPr>
        <w:t xml:space="preserve"> </w:t>
      </w:r>
      <w:r w:rsidR="00F81F6F">
        <w:rPr>
          <w:rFonts w:ascii="Arial" w:hAnsi="Arial" w:cs="Arial"/>
        </w:rPr>
        <w:t>CIENCIAS SOCIALES</w:t>
      </w:r>
      <w:r w:rsidR="002E75E4">
        <w:rPr>
          <w:rFonts w:ascii="Arial" w:hAnsi="Arial" w:cs="Arial"/>
        </w:rPr>
        <w:tab/>
      </w:r>
      <w:r w:rsidR="00F81F6F">
        <w:rPr>
          <w:rFonts w:ascii="Arial" w:hAnsi="Arial" w:cs="Arial"/>
        </w:rPr>
        <w:tab/>
      </w:r>
      <w:r w:rsidR="00F81F6F">
        <w:rPr>
          <w:rFonts w:ascii="Arial" w:hAnsi="Arial" w:cs="Arial"/>
        </w:rPr>
        <w:tab/>
      </w:r>
      <w:r w:rsidR="00094826">
        <w:rPr>
          <w:rFonts w:ascii="Arial" w:hAnsi="Arial" w:cs="Arial"/>
        </w:rPr>
        <w:tab/>
      </w:r>
      <w:r w:rsidR="00094826">
        <w:rPr>
          <w:rFonts w:ascii="Arial" w:hAnsi="Arial" w:cs="Arial"/>
        </w:rPr>
        <w:tab/>
      </w:r>
      <w:r w:rsidRPr="00936E9B">
        <w:rPr>
          <w:rFonts w:ascii="Arial" w:hAnsi="Arial" w:cs="Arial"/>
          <w:b/>
        </w:rPr>
        <w:t>RESPONSABLE:</w:t>
      </w:r>
      <w:r w:rsidRPr="00516C97">
        <w:rPr>
          <w:rFonts w:ascii="Arial" w:hAnsi="Arial" w:cs="Arial"/>
        </w:rPr>
        <w:t xml:space="preserve"> </w:t>
      </w:r>
      <w:r w:rsidR="00F81F6F">
        <w:rPr>
          <w:rFonts w:ascii="Arial" w:hAnsi="Arial" w:cs="Arial"/>
        </w:rPr>
        <w:t>Dra. Nancy Cargua G. PhD.</w:t>
      </w:r>
    </w:p>
    <w:p w:rsidR="00933417" w:rsidRPr="00516C97" w:rsidRDefault="00933417" w:rsidP="00933417">
      <w:pPr>
        <w:spacing w:after="0" w:line="240" w:lineRule="auto"/>
        <w:rPr>
          <w:rFonts w:ascii="Arial" w:hAnsi="Arial" w:cs="Arial"/>
        </w:rPr>
      </w:pPr>
    </w:p>
    <w:p w:rsidR="00516C97" w:rsidRDefault="00516C97" w:rsidP="00933417">
      <w:pPr>
        <w:spacing w:after="0" w:line="240" w:lineRule="auto"/>
        <w:rPr>
          <w:rFonts w:ascii="Arial" w:hAnsi="Arial" w:cs="Arial"/>
        </w:rPr>
      </w:pPr>
      <w:r w:rsidRPr="00936E9B">
        <w:rPr>
          <w:rFonts w:ascii="Arial" w:hAnsi="Arial" w:cs="Arial"/>
          <w:b/>
        </w:rPr>
        <w:t>FACULTAD</w:t>
      </w:r>
      <w:r w:rsidRPr="00516C97">
        <w:rPr>
          <w:rFonts w:ascii="Arial" w:hAnsi="Arial" w:cs="Arial"/>
        </w:rPr>
        <w:t xml:space="preserve">: </w:t>
      </w:r>
      <w:r w:rsidR="00DD2FAD">
        <w:rPr>
          <w:rFonts w:ascii="Arial" w:hAnsi="Arial" w:cs="Arial"/>
        </w:rPr>
        <w:t>ADMINISTRACIÓN</w:t>
      </w:r>
    </w:p>
    <w:p w:rsidR="00F3084B" w:rsidRDefault="00A84165" w:rsidP="00933417">
      <w:pPr>
        <w:spacing w:after="0" w:line="240" w:lineRule="auto"/>
        <w:rPr>
          <w:rFonts w:ascii="Arial" w:hAnsi="Arial" w:cs="Arial"/>
          <w:b/>
        </w:rPr>
      </w:pPr>
      <w:r w:rsidRPr="00861FE4">
        <w:rPr>
          <w:rFonts w:ascii="Arial" w:hAnsi="Arial" w:cs="Arial"/>
          <w:b/>
        </w:rPr>
        <w:t>PROYECTO:</w:t>
      </w:r>
      <w:r w:rsidR="00F3084B">
        <w:rPr>
          <w:rFonts w:ascii="Arial" w:hAnsi="Arial" w:cs="Arial"/>
          <w:b/>
        </w:rPr>
        <w:t xml:space="preserve"> </w:t>
      </w:r>
    </w:p>
    <w:p w:rsidR="00861FE4" w:rsidRPr="00DD2FAD" w:rsidRDefault="00DD2FAD" w:rsidP="00933417">
      <w:pPr>
        <w:spacing w:after="0" w:line="240" w:lineRule="auto"/>
        <w:rPr>
          <w:rFonts w:ascii="Arial" w:hAnsi="Arial" w:cs="Arial"/>
          <w:b/>
        </w:rPr>
      </w:pPr>
      <w:r w:rsidRPr="00DD2FAD">
        <w:rPr>
          <w:rFonts w:ascii="Arial" w:hAnsi="Arial" w:cs="Arial"/>
          <w:b/>
        </w:rPr>
        <w:t xml:space="preserve">EL DESARROLLO ECONÓMICO LOCAL Y LA COMPETITIVIDAD TERRITORIAL: CASO PARROQUIA RURAL MALCHINGUÍ DEL CANTÓN PEDRO </w:t>
      </w:r>
      <w:r w:rsidR="005236B7">
        <w:rPr>
          <w:rFonts w:ascii="Arial" w:hAnsi="Arial" w:cs="Arial"/>
          <w:b/>
        </w:rPr>
        <w:t>MONCAYO</w:t>
      </w:r>
    </w:p>
    <w:p w:rsidR="00861FE4" w:rsidRDefault="00861FE4" w:rsidP="00DD2FAD">
      <w:pPr>
        <w:rPr>
          <w:rFonts w:ascii="Arial" w:hAnsi="Arial" w:cs="Arial"/>
        </w:rPr>
      </w:pPr>
      <w:r w:rsidRPr="00861FE4">
        <w:rPr>
          <w:rFonts w:ascii="Arial" w:hAnsi="Arial" w:cs="Arial"/>
          <w:b/>
        </w:rPr>
        <w:t>INTEGRANTES:</w:t>
      </w:r>
      <w:r w:rsidR="00F3084B">
        <w:rPr>
          <w:rFonts w:ascii="Arial" w:hAnsi="Arial" w:cs="Arial"/>
          <w:b/>
        </w:rPr>
        <w:t xml:space="preserve"> </w:t>
      </w:r>
      <w:r w:rsidR="00DD2FAD">
        <w:rPr>
          <w:rFonts w:ascii="Arial" w:hAnsi="Arial" w:cs="Arial"/>
        </w:rPr>
        <w:t>González Pacheco</w:t>
      </w:r>
      <w:r w:rsidR="00DD2FAD" w:rsidRPr="00F3084B">
        <w:rPr>
          <w:rFonts w:ascii="Arial" w:eastAsia="Arial" w:hAnsi="Arial" w:cs="Arial"/>
        </w:rPr>
        <w:t xml:space="preserve"> </w:t>
      </w:r>
      <w:r w:rsidR="00DD2FAD">
        <w:rPr>
          <w:rFonts w:ascii="Arial" w:eastAsia="Arial" w:hAnsi="Arial" w:cs="Arial"/>
        </w:rPr>
        <w:t xml:space="preserve"> Luis Germán</w:t>
      </w:r>
      <w:r w:rsidR="00D07BAB">
        <w:rPr>
          <w:rFonts w:ascii="Arial" w:eastAsia="Arial" w:hAnsi="Arial" w:cs="Arial"/>
        </w:rPr>
        <w:t xml:space="preserve"> </w:t>
      </w:r>
      <w:r w:rsidR="00F3084B" w:rsidRPr="00F3084B">
        <w:rPr>
          <w:rFonts w:ascii="Arial" w:eastAsia="Arial" w:hAnsi="Arial" w:cs="Arial"/>
        </w:rPr>
        <w:t>(C:</w:t>
      </w:r>
      <w:r w:rsidR="00DD2FAD">
        <w:rPr>
          <w:rFonts w:ascii="Arial" w:eastAsia="Arial" w:hAnsi="Arial" w:cs="Arial"/>
        </w:rPr>
        <w:t xml:space="preserve"> </w:t>
      </w:r>
      <w:hyperlink r:id="rId8" w:history="1">
        <w:r w:rsidR="00DD2FAD" w:rsidRPr="008652B1">
          <w:rPr>
            <w:rStyle w:val="Hipervnculo"/>
            <w:rFonts w:ascii="Arial" w:hAnsi="Arial" w:cs="Arial"/>
          </w:rPr>
          <w:t>lggonzalez@uce.edu.ec-</w:t>
        </w:r>
      </w:hyperlink>
      <w:r w:rsidR="00DD2FAD">
        <w:rPr>
          <w:rStyle w:val="Hipervnculo"/>
          <w:rFonts w:ascii="Arial" w:hAnsi="Arial" w:cs="Arial"/>
        </w:rPr>
        <w:t xml:space="preserve"> </w:t>
      </w:r>
      <w:r w:rsidR="00DD2FAD">
        <w:rPr>
          <w:rFonts w:ascii="Arial" w:hAnsi="Arial" w:cs="Arial"/>
          <w:b/>
        </w:rPr>
        <w:t>0994917648</w:t>
      </w:r>
      <w:r w:rsidR="00F3084B">
        <w:rPr>
          <w:rFonts w:ascii="Arial" w:eastAsia="Arial" w:hAnsi="Arial" w:cs="Arial"/>
        </w:rPr>
        <w:t>)</w:t>
      </w:r>
      <w:r w:rsidR="00F3084B" w:rsidRPr="00F3084B">
        <w:rPr>
          <w:rFonts w:ascii="Arial" w:eastAsia="Arial" w:hAnsi="Arial" w:cs="Arial"/>
        </w:rPr>
        <w:t xml:space="preserve">; </w:t>
      </w:r>
      <w:r w:rsidR="00DD2FAD">
        <w:rPr>
          <w:rFonts w:ascii="Arial" w:hAnsi="Arial" w:cs="Arial"/>
        </w:rPr>
        <w:t>Garrido Gómez Pablo Xavier; Escobar Erazo Tania Eslavenska</w:t>
      </w:r>
    </w:p>
    <w:tbl>
      <w:tblPr>
        <w:tblStyle w:val="Tablaconcuadrcula"/>
        <w:tblW w:w="150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"/>
        <w:gridCol w:w="3119"/>
        <w:gridCol w:w="3496"/>
        <w:gridCol w:w="3417"/>
        <w:gridCol w:w="1974"/>
        <w:gridCol w:w="2331"/>
      </w:tblGrid>
      <w:tr w:rsidR="00516C97" w:rsidRPr="00516C97" w:rsidTr="00A001FA">
        <w:trPr>
          <w:trHeight w:val="497"/>
        </w:trPr>
        <w:tc>
          <w:tcPr>
            <w:tcW w:w="669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No</w:t>
            </w:r>
            <w:r w:rsidR="002A6D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</w:tcPr>
          <w:p w:rsidR="00516C97" w:rsidRPr="00516C97" w:rsidRDefault="00A84165" w:rsidP="00A84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  <w:r w:rsidR="00861FE4">
              <w:rPr>
                <w:rFonts w:ascii="Arial" w:hAnsi="Arial" w:cs="Arial"/>
                <w:b/>
              </w:rPr>
              <w:t>/HORA</w:t>
            </w:r>
          </w:p>
        </w:tc>
        <w:tc>
          <w:tcPr>
            <w:tcW w:w="3496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INVESTIGADORES CON LOS QUE SE TRABAJÓ</w:t>
            </w:r>
          </w:p>
        </w:tc>
        <w:tc>
          <w:tcPr>
            <w:tcW w:w="3417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1974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331" w:type="dxa"/>
          </w:tcPr>
          <w:p w:rsidR="00516C97" w:rsidRPr="00516C97" w:rsidRDefault="00516C97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870367" w:rsidRPr="001D37E3" w:rsidTr="00A001FA">
        <w:trPr>
          <w:trHeight w:val="1547"/>
        </w:trPr>
        <w:tc>
          <w:tcPr>
            <w:tcW w:w="669" w:type="dxa"/>
            <w:vMerge w:val="restart"/>
            <w:vAlign w:val="center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119" w:type="dxa"/>
            <w:vMerge w:val="restart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7E3">
              <w:rPr>
                <w:rFonts w:ascii="Arial" w:hAnsi="Arial" w:cs="Arial"/>
                <w:sz w:val="20"/>
                <w:szCs w:val="20"/>
              </w:rPr>
              <w:t xml:space="preserve">Martes, </w:t>
            </w:r>
            <w:r>
              <w:rPr>
                <w:rFonts w:ascii="Arial" w:hAnsi="Arial" w:cs="Arial"/>
                <w:sz w:val="20"/>
                <w:szCs w:val="20"/>
              </w:rPr>
              <w:t>15 de enero de 2019</w:t>
            </w:r>
          </w:p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1D37E3">
              <w:rPr>
                <w:rFonts w:ascii="Arial" w:hAnsi="Arial" w:cs="Arial"/>
                <w:sz w:val="20"/>
                <w:szCs w:val="20"/>
              </w:rPr>
              <w:t>:00 a 16:00</w:t>
            </w:r>
          </w:p>
        </w:tc>
        <w:tc>
          <w:tcPr>
            <w:tcW w:w="3496" w:type="dxa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  <w:r w:rsidRPr="001D37E3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3417" w:type="dxa"/>
            <w:vMerge w:val="restart"/>
          </w:tcPr>
          <w:p w:rsidR="00870367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95D" w:rsidRDefault="00C32CAF" w:rsidP="0087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en la Parroquia de</w:t>
            </w:r>
            <w:r w:rsidR="00FD795D">
              <w:rPr>
                <w:rFonts w:ascii="Arial" w:hAnsi="Arial" w:cs="Arial"/>
                <w:sz w:val="20"/>
                <w:szCs w:val="20"/>
              </w:rPr>
              <w:t xml:space="preserve"> Malchinguí:</w:t>
            </w:r>
          </w:p>
          <w:p w:rsidR="00C32CAF" w:rsidRDefault="00C32CAF" w:rsidP="00C32C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32CAF">
              <w:rPr>
                <w:rFonts w:ascii="Arial" w:hAnsi="Arial" w:cs="Arial"/>
                <w:sz w:val="20"/>
                <w:szCs w:val="20"/>
              </w:rPr>
              <w:t>Gestionar 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el GAD Parroquia y la </w:t>
            </w:r>
            <w:r w:rsidRPr="00C32CAF">
              <w:rPr>
                <w:rFonts w:ascii="Arial" w:hAnsi="Arial" w:cs="Arial"/>
                <w:sz w:val="20"/>
                <w:szCs w:val="20"/>
              </w:rPr>
              <w:t xml:space="preserve">oficina del Municipio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cantón </w:t>
            </w:r>
            <w:r w:rsidRPr="00C32CAF">
              <w:rPr>
                <w:rFonts w:ascii="Arial" w:hAnsi="Arial" w:cs="Arial"/>
                <w:sz w:val="20"/>
                <w:szCs w:val="20"/>
              </w:rPr>
              <w:t>la provisión de cartografía y planos de la Parroquia</w:t>
            </w:r>
            <w:r>
              <w:rPr>
                <w:rFonts w:ascii="Arial" w:hAnsi="Arial" w:cs="Arial"/>
                <w:sz w:val="20"/>
                <w:szCs w:val="20"/>
              </w:rPr>
              <w:t>, los mismos que facilitarán el reparto de las invitaciones al Taller de presentación del Proyecto.</w:t>
            </w:r>
          </w:p>
          <w:p w:rsidR="00C32CAF" w:rsidRDefault="00C32CAF" w:rsidP="00C32C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Inspección del Salón de actos de la parroquia para determinar facilidades y requerimientos del evento mencionado.</w:t>
            </w:r>
          </w:p>
          <w:p w:rsidR="00215D90" w:rsidRDefault="00215D90" w:rsidP="00215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viaja en vehículo contratado; Docentes y estudiantes de la Facultad.</w:t>
            </w:r>
          </w:p>
          <w:p w:rsidR="00E23204" w:rsidRPr="00E23204" w:rsidRDefault="00E23204" w:rsidP="00E2320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Base de Datos SPSS.</w:t>
            </w:r>
          </w:p>
          <w:p w:rsidR="008F014C" w:rsidRDefault="008F014C" w:rsidP="0087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la Facultad:</w:t>
            </w:r>
          </w:p>
          <w:p w:rsidR="00870367" w:rsidRDefault="00C32CAF" w:rsidP="00C32CAF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Sistematización de documentos e información recopilada en la </w:t>
            </w:r>
            <w:r w:rsidR="008F014C">
              <w:rPr>
                <w:rFonts w:ascii="Arial" w:hAnsi="Arial" w:cs="Arial"/>
                <w:sz w:val="20"/>
                <w:szCs w:val="20"/>
              </w:rPr>
              <w:t xml:space="preserve">Parroquia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F014C">
              <w:rPr>
                <w:rFonts w:ascii="Arial" w:hAnsi="Arial" w:cs="Arial"/>
                <w:sz w:val="20"/>
                <w:szCs w:val="20"/>
              </w:rPr>
              <w:t>Malchinguí</w:t>
            </w:r>
            <w:r w:rsidR="00870367" w:rsidRPr="008F01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  <w:vMerge w:val="restart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67" w:rsidRPr="001D37E3" w:rsidTr="00A001FA">
        <w:trPr>
          <w:trHeight w:val="2600"/>
        </w:trPr>
        <w:tc>
          <w:tcPr>
            <w:tcW w:w="669" w:type="dxa"/>
            <w:vMerge/>
            <w:vAlign w:val="center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Pr="001D37E3">
              <w:rPr>
                <w:rFonts w:ascii="Arial" w:hAnsi="Arial" w:cs="Arial"/>
                <w:sz w:val="20"/>
                <w:szCs w:val="20"/>
              </w:rPr>
              <w:t>. Pablo Garrido</w:t>
            </w:r>
          </w:p>
        </w:tc>
        <w:tc>
          <w:tcPr>
            <w:tcW w:w="3417" w:type="dxa"/>
            <w:vMerge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67" w:rsidRPr="001D37E3" w:rsidTr="00A001FA">
        <w:trPr>
          <w:trHeight w:val="145"/>
        </w:trPr>
        <w:tc>
          <w:tcPr>
            <w:tcW w:w="669" w:type="dxa"/>
            <w:vMerge/>
            <w:vAlign w:val="center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  <w:r w:rsidRPr="001D37E3">
              <w:rPr>
                <w:rFonts w:ascii="Arial" w:hAnsi="Arial" w:cs="Arial"/>
                <w:sz w:val="20"/>
                <w:szCs w:val="20"/>
              </w:rPr>
              <w:t xml:space="preserve">Ing. Tania Escobar </w:t>
            </w:r>
          </w:p>
        </w:tc>
        <w:tc>
          <w:tcPr>
            <w:tcW w:w="3417" w:type="dxa"/>
            <w:vMerge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67" w:rsidRPr="001D37E3" w:rsidTr="00A001FA">
        <w:trPr>
          <w:trHeight w:val="962"/>
        </w:trPr>
        <w:tc>
          <w:tcPr>
            <w:tcW w:w="669" w:type="dxa"/>
            <w:vMerge w:val="restart"/>
            <w:vAlign w:val="center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3119" w:type="dxa"/>
            <w:vMerge w:val="restart"/>
          </w:tcPr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7E3">
              <w:rPr>
                <w:rFonts w:ascii="Arial" w:hAnsi="Arial" w:cs="Arial"/>
                <w:sz w:val="20"/>
                <w:szCs w:val="20"/>
              </w:rPr>
              <w:t xml:space="preserve">Jueves, </w:t>
            </w:r>
            <w:r>
              <w:rPr>
                <w:rFonts w:ascii="Arial" w:hAnsi="Arial" w:cs="Arial"/>
                <w:sz w:val="20"/>
                <w:szCs w:val="20"/>
              </w:rPr>
              <w:t>17 de enero de 2019</w:t>
            </w:r>
          </w:p>
          <w:p w:rsidR="00870367" w:rsidRPr="001D37E3" w:rsidRDefault="00870367" w:rsidP="0087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D37E3">
              <w:rPr>
                <w:rFonts w:ascii="Arial" w:hAnsi="Arial" w:cs="Arial"/>
                <w:sz w:val="20"/>
                <w:szCs w:val="20"/>
              </w:rPr>
              <w:t>:00 a 16:00</w:t>
            </w:r>
          </w:p>
        </w:tc>
        <w:tc>
          <w:tcPr>
            <w:tcW w:w="3496" w:type="dxa"/>
          </w:tcPr>
          <w:p w:rsidR="00870367" w:rsidRPr="001D37E3" w:rsidRDefault="00870367" w:rsidP="00870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7E3">
              <w:rPr>
                <w:rFonts w:ascii="Arial" w:hAnsi="Arial" w:cs="Arial"/>
                <w:sz w:val="20"/>
                <w:szCs w:val="20"/>
              </w:rPr>
              <w:t>Ing. Luis González</w:t>
            </w:r>
          </w:p>
        </w:tc>
        <w:tc>
          <w:tcPr>
            <w:tcW w:w="3417" w:type="dxa"/>
            <w:vMerge w:val="restart"/>
          </w:tcPr>
          <w:p w:rsidR="00870367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1B9D" w:rsidRDefault="000A1B9D" w:rsidP="0087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la Facultad:</w:t>
            </w:r>
          </w:p>
          <w:p w:rsidR="00870367" w:rsidRPr="00215D90" w:rsidRDefault="00215D90" w:rsidP="00E232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del evento para la presentación del evento el día martes 29 de enero del año en curso, en la Parroquia de</w:t>
            </w:r>
            <w:r w:rsidR="00870367" w:rsidRPr="00215D90">
              <w:rPr>
                <w:rFonts w:ascii="Arial" w:hAnsi="Arial" w:cs="Arial"/>
                <w:sz w:val="20"/>
                <w:szCs w:val="20"/>
              </w:rPr>
              <w:t xml:space="preserve"> Malchinguí.</w:t>
            </w:r>
          </w:p>
          <w:p w:rsidR="00870367" w:rsidRDefault="005D28B3" w:rsidP="00E232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D90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="00215D90">
              <w:rPr>
                <w:rFonts w:ascii="Arial" w:hAnsi="Arial" w:cs="Arial"/>
                <w:sz w:val="20"/>
                <w:szCs w:val="20"/>
              </w:rPr>
              <w:t xml:space="preserve"> borrador de las </w:t>
            </w:r>
            <w:r w:rsidR="00870367" w:rsidRPr="00215D90">
              <w:rPr>
                <w:rFonts w:ascii="Arial" w:hAnsi="Arial" w:cs="Arial"/>
                <w:sz w:val="20"/>
                <w:szCs w:val="20"/>
              </w:rPr>
              <w:t>invitaciones para entrega en la parroquia de Malchinguí.</w:t>
            </w:r>
          </w:p>
          <w:p w:rsidR="00E23204" w:rsidRPr="00E23204" w:rsidRDefault="00E23204" w:rsidP="00E232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Base de Datos SPSS.</w:t>
            </w:r>
          </w:p>
          <w:p w:rsidR="00870367" w:rsidRDefault="00870367" w:rsidP="00870367"/>
        </w:tc>
        <w:tc>
          <w:tcPr>
            <w:tcW w:w="1974" w:type="dxa"/>
            <w:vMerge w:val="restart"/>
          </w:tcPr>
          <w:p w:rsidR="00870367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870367" w:rsidRPr="001D37E3" w:rsidRDefault="00870367" w:rsidP="008703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1D37E3" w:rsidTr="00A001FA">
        <w:trPr>
          <w:trHeight w:val="1115"/>
        </w:trPr>
        <w:tc>
          <w:tcPr>
            <w:tcW w:w="669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D520D" w:rsidRPr="001D37E3" w:rsidRDefault="005D520D" w:rsidP="005D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20D" w:rsidRPr="001D37E3" w:rsidRDefault="005D520D" w:rsidP="005D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Pr="001D37E3">
              <w:rPr>
                <w:rFonts w:ascii="Arial" w:hAnsi="Arial" w:cs="Arial"/>
                <w:sz w:val="20"/>
                <w:szCs w:val="20"/>
              </w:rPr>
              <w:t>. Pablo Garrido</w:t>
            </w:r>
          </w:p>
        </w:tc>
        <w:tc>
          <w:tcPr>
            <w:tcW w:w="3417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0D" w:rsidRPr="001D37E3" w:rsidTr="00A001FA">
        <w:trPr>
          <w:trHeight w:val="145"/>
        </w:trPr>
        <w:tc>
          <w:tcPr>
            <w:tcW w:w="669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D520D" w:rsidRPr="001D37E3" w:rsidRDefault="005D520D" w:rsidP="005D5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20D" w:rsidRPr="001D37E3" w:rsidRDefault="005D520D" w:rsidP="005D520D">
            <w:pPr>
              <w:rPr>
                <w:rFonts w:ascii="Arial" w:hAnsi="Arial" w:cs="Arial"/>
                <w:sz w:val="20"/>
                <w:szCs w:val="20"/>
              </w:rPr>
            </w:pPr>
            <w:r w:rsidRPr="001D37E3">
              <w:rPr>
                <w:rFonts w:ascii="Arial" w:hAnsi="Arial" w:cs="Arial"/>
                <w:sz w:val="20"/>
                <w:szCs w:val="20"/>
              </w:rPr>
              <w:t>Ing. Tania Escobar</w:t>
            </w:r>
          </w:p>
        </w:tc>
        <w:tc>
          <w:tcPr>
            <w:tcW w:w="3417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:rsidR="005D520D" w:rsidRPr="001D37E3" w:rsidRDefault="005D520D" w:rsidP="005D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6C97" w:rsidRPr="001D37E3" w:rsidRDefault="00516C97" w:rsidP="00933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7E22" w:rsidRDefault="00D57E22" w:rsidP="00933417">
      <w:pPr>
        <w:spacing w:after="0" w:line="240" w:lineRule="auto"/>
        <w:rPr>
          <w:rFonts w:ascii="Arial" w:hAnsi="Arial" w:cs="Arial"/>
          <w:b/>
        </w:rPr>
      </w:pPr>
    </w:p>
    <w:p w:rsidR="00D57E22" w:rsidRDefault="00D57E22" w:rsidP="00933417">
      <w:pPr>
        <w:spacing w:after="0" w:line="240" w:lineRule="auto"/>
        <w:rPr>
          <w:rFonts w:ascii="Arial" w:hAnsi="Arial" w:cs="Arial"/>
          <w:b/>
        </w:rPr>
      </w:pPr>
    </w:p>
    <w:p w:rsidR="009620AF" w:rsidRDefault="009620AF" w:rsidP="00933417">
      <w:pPr>
        <w:spacing w:after="0" w:line="240" w:lineRule="auto"/>
        <w:rPr>
          <w:rFonts w:ascii="Arial" w:hAnsi="Arial" w:cs="Arial"/>
          <w:b/>
        </w:rPr>
      </w:pPr>
    </w:p>
    <w:p w:rsidR="00516C97" w:rsidRDefault="00936E9B" w:rsidP="00933417">
      <w:pPr>
        <w:spacing w:after="0" w:line="240" w:lineRule="auto"/>
        <w:rPr>
          <w:rFonts w:ascii="Arial" w:hAnsi="Arial" w:cs="Arial"/>
          <w:b/>
        </w:rPr>
      </w:pPr>
      <w:r w:rsidRPr="00936E9B">
        <w:rPr>
          <w:rFonts w:ascii="Arial" w:hAnsi="Arial" w:cs="Arial"/>
          <w:b/>
        </w:rPr>
        <w:t>Firma Responsable</w:t>
      </w:r>
    </w:p>
    <w:p w:rsidR="00730E23" w:rsidRDefault="00AE5376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Ing</w:t>
      </w:r>
      <w:r w:rsidR="002A6D34">
        <w:rPr>
          <w:rFonts w:ascii="Arial" w:hAnsi="Arial" w:cs="Arial"/>
          <w:sz w:val="18"/>
        </w:rPr>
        <w:t>. Luis González</w:t>
      </w:r>
    </w:p>
    <w:p w:rsidR="00730E23" w:rsidRDefault="00730E23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</w:p>
    <w:p w:rsidR="00F534FA" w:rsidRDefault="00F534FA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</w:p>
    <w:p w:rsidR="00933417" w:rsidRDefault="00F3084B" w:rsidP="00F3084B">
      <w:pPr>
        <w:tabs>
          <w:tab w:val="left" w:pos="4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046BE7" w:rsidRDefault="00046BE7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Pr="00F3084B" w:rsidRDefault="00F3084B" w:rsidP="00933417">
      <w:pPr>
        <w:spacing w:after="0" w:line="240" w:lineRule="auto"/>
        <w:rPr>
          <w:rFonts w:ascii="Arial" w:hAnsi="Arial" w:cs="Arial"/>
          <w:b/>
        </w:rPr>
      </w:pPr>
      <w:r w:rsidRPr="00F3084B">
        <w:rPr>
          <w:rFonts w:ascii="Arial" w:hAnsi="Arial" w:cs="Arial"/>
          <w:b/>
        </w:rPr>
        <w:t>SEGUIMIENTO COORDINADORA:</w:t>
      </w: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084B" w:rsidRDefault="00F3084B" w:rsidP="00933417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F3084B" w:rsidP="00F3084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</w:p>
    <w:p w:rsidR="00F3084B" w:rsidRDefault="00D1439C" w:rsidP="00D1439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39C" w:rsidRDefault="00D1439C" w:rsidP="00D1439C">
      <w:pPr>
        <w:spacing w:after="0" w:line="240" w:lineRule="auto"/>
        <w:rPr>
          <w:rFonts w:ascii="Arial" w:hAnsi="Arial" w:cs="Arial"/>
          <w:sz w:val="18"/>
        </w:rPr>
      </w:pPr>
      <w:bookmarkStart w:id="0" w:name="_GoBack"/>
      <w:bookmarkEnd w:id="0"/>
    </w:p>
    <w:sectPr w:rsidR="00D1439C" w:rsidSect="00936E9B">
      <w:head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62" w:rsidRDefault="006C6D62" w:rsidP="00516C97">
      <w:pPr>
        <w:spacing w:after="0" w:line="240" w:lineRule="auto"/>
      </w:pPr>
      <w:r>
        <w:separator/>
      </w:r>
    </w:p>
  </w:endnote>
  <w:endnote w:type="continuationSeparator" w:id="0">
    <w:p w:rsidR="006C6D62" w:rsidRDefault="006C6D62" w:rsidP="0051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62" w:rsidRDefault="006C6D62" w:rsidP="00516C97">
      <w:pPr>
        <w:spacing w:after="0" w:line="240" w:lineRule="auto"/>
      </w:pPr>
      <w:r>
        <w:separator/>
      </w:r>
    </w:p>
  </w:footnote>
  <w:footnote w:type="continuationSeparator" w:id="0">
    <w:p w:rsidR="006C6D62" w:rsidRDefault="006C6D62" w:rsidP="0051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  <w:noProof/>
        <w:lang w:val="es-US" w:eastAsia="es-US"/>
      </w:rPr>
      <w:drawing>
        <wp:anchor distT="0" distB="0" distL="114300" distR="114300" simplePos="0" relativeHeight="251658240" behindDoc="0" locked="0" layoutInCell="1" allowOverlap="1" wp14:anchorId="33FFA02C" wp14:editId="70B08DA0">
          <wp:simplePos x="0" y="0"/>
          <wp:positionH relativeFrom="column">
            <wp:posOffset>458470</wp:posOffset>
          </wp:positionH>
          <wp:positionV relativeFrom="paragraph">
            <wp:posOffset>-260985</wp:posOffset>
          </wp:positionV>
          <wp:extent cx="882015" cy="869950"/>
          <wp:effectExtent l="0" t="0" r="0" b="6350"/>
          <wp:wrapSquare wrapText="bothSides"/>
          <wp:docPr id="2049" name="Imagen 1" descr="sell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 descr="sello 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C97">
      <w:rPr>
        <w:rFonts w:ascii="Arial" w:hAnsi="Arial" w:cs="Arial"/>
        <w:b/>
      </w:rPr>
      <w:t>UNIVERSIDAD CENTRAL DEL ECUADOR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DIRECCIÓN GENERAL DE INVESTIGACIÓN Y POSGRADO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COMISIÓN DE INVESTIGACIÓN FORMATIVA</w:t>
    </w:r>
    <w:r>
      <w:rPr>
        <w:rFonts w:ascii="Arial" w:hAnsi="Arial" w:cs="Arial"/>
        <w:b/>
      </w:rPr>
      <w:t xml:space="preserve"> - CIF</w:t>
    </w:r>
  </w:p>
  <w:p w:rsidR="00DE16CC" w:rsidRPr="00516C97" w:rsidRDefault="00DE16CC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SEGU</w:t>
    </w:r>
    <w:r>
      <w:rPr>
        <w:rFonts w:ascii="Arial" w:hAnsi="Arial" w:cs="Arial"/>
        <w:b/>
      </w:rPr>
      <w:t>IMIEN</w:t>
    </w:r>
    <w:r w:rsidR="001664E5">
      <w:rPr>
        <w:rFonts w:ascii="Arial" w:hAnsi="Arial" w:cs="Arial"/>
        <w:b/>
      </w:rPr>
      <w:t>TO A PROYECTOS SEMILLA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5D8E"/>
    <w:multiLevelType w:val="hybridMultilevel"/>
    <w:tmpl w:val="916ED22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B62"/>
    <w:multiLevelType w:val="hybridMultilevel"/>
    <w:tmpl w:val="704C8A5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0356A"/>
    <w:multiLevelType w:val="hybridMultilevel"/>
    <w:tmpl w:val="DB363B96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A3DCD"/>
    <w:multiLevelType w:val="hybridMultilevel"/>
    <w:tmpl w:val="39827A4A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5021A"/>
    <w:multiLevelType w:val="hybridMultilevel"/>
    <w:tmpl w:val="684CB10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715F8"/>
    <w:multiLevelType w:val="hybridMultilevel"/>
    <w:tmpl w:val="8BAA9D7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97"/>
    <w:rsid w:val="0000131B"/>
    <w:rsid w:val="0000279E"/>
    <w:rsid w:val="00046BE7"/>
    <w:rsid w:val="00056DFE"/>
    <w:rsid w:val="00094826"/>
    <w:rsid w:val="000A0802"/>
    <w:rsid w:val="000A1B9D"/>
    <w:rsid w:val="000B7DEF"/>
    <w:rsid w:val="000E426E"/>
    <w:rsid w:val="000E79A8"/>
    <w:rsid w:val="000F2E11"/>
    <w:rsid w:val="00101F85"/>
    <w:rsid w:val="00102995"/>
    <w:rsid w:val="001079AB"/>
    <w:rsid w:val="00116B59"/>
    <w:rsid w:val="00152D9B"/>
    <w:rsid w:val="001664E5"/>
    <w:rsid w:val="00182345"/>
    <w:rsid w:val="00187229"/>
    <w:rsid w:val="001A3356"/>
    <w:rsid w:val="001D37E3"/>
    <w:rsid w:val="001E0CA4"/>
    <w:rsid w:val="00215D90"/>
    <w:rsid w:val="00222F52"/>
    <w:rsid w:val="00233825"/>
    <w:rsid w:val="00254AD9"/>
    <w:rsid w:val="00274B0C"/>
    <w:rsid w:val="00282832"/>
    <w:rsid w:val="002911D5"/>
    <w:rsid w:val="002912D6"/>
    <w:rsid w:val="002A6D34"/>
    <w:rsid w:val="002B0BB4"/>
    <w:rsid w:val="002C5411"/>
    <w:rsid w:val="002E75E4"/>
    <w:rsid w:val="002F7AF2"/>
    <w:rsid w:val="003071A5"/>
    <w:rsid w:val="00326B0D"/>
    <w:rsid w:val="003832B3"/>
    <w:rsid w:val="003848C8"/>
    <w:rsid w:val="00390BB1"/>
    <w:rsid w:val="003C237C"/>
    <w:rsid w:val="003C67E4"/>
    <w:rsid w:val="003D4766"/>
    <w:rsid w:val="003D77E0"/>
    <w:rsid w:val="00411369"/>
    <w:rsid w:val="00425E2F"/>
    <w:rsid w:val="00433DA0"/>
    <w:rsid w:val="00445086"/>
    <w:rsid w:val="00447448"/>
    <w:rsid w:val="00453E8E"/>
    <w:rsid w:val="00482D55"/>
    <w:rsid w:val="0049495A"/>
    <w:rsid w:val="004B56B6"/>
    <w:rsid w:val="004C0105"/>
    <w:rsid w:val="004E2B8E"/>
    <w:rsid w:val="004F650F"/>
    <w:rsid w:val="005125C8"/>
    <w:rsid w:val="00516C97"/>
    <w:rsid w:val="005236B7"/>
    <w:rsid w:val="00566AD6"/>
    <w:rsid w:val="00573519"/>
    <w:rsid w:val="005775E9"/>
    <w:rsid w:val="00584875"/>
    <w:rsid w:val="005958ED"/>
    <w:rsid w:val="005B054E"/>
    <w:rsid w:val="005B1EB8"/>
    <w:rsid w:val="005D28B3"/>
    <w:rsid w:val="005D520D"/>
    <w:rsid w:val="005E77BE"/>
    <w:rsid w:val="005F4178"/>
    <w:rsid w:val="00606489"/>
    <w:rsid w:val="00614AEE"/>
    <w:rsid w:val="00625897"/>
    <w:rsid w:val="006B6197"/>
    <w:rsid w:val="006C6D62"/>
    <w:rsid w:val="006D253C"/>
    <w:rsid w:val="006E299B"/>
    <w:rsid w:val="00721E57"/>
    <w:rsid w:val="00730E23"/>
    <w:rsid w:val="00753F74"/>
    <w:rsid w:val="00763496"/>
    <w:rsid w:val="00780B86"/>
    <w:rsid w:val="007D245A"/>
    <w:rsid w:val="007E19BD"/>
    <w:rsid w:val="007E3251"/>
    <w:rsid w:val="00804FC2"/>
    <w:rsid w:val="00813560"/>
    <w:rsid w:val="00821BFB"/>
    <w:rsid w:val="008265D9"/>
    <w:rsid w:val="00841F0E"/>
    <w:rsid w:val="00861FE4"/>
    <w:rsid w:val="008633F0"/>
    <w:rsid w:val="00870367"/>
    <w:rsid w:val="008A4643"/>
    <w:rsid w:val="008A4B8A"/>
    <w:rsid w:val="008A5DB2"/>
    <w:rsid w:val="008B37FD"/>
    <w:rsid w:val="008B64D3"/>
    <w:rsid w:val="008C6562"/>
    <w:rsid w:val="008C67D1"/>
    <w:rsid w:val="008D41AE"/>
    <w:rsid w:val="008E3FFA"/>
    <w:rsid w:val="008F014C"/>
    <w:rsid w:val="008F29C3"/>
    <w:rsid w:val="00933417"/>
    <w:rsid w:val="00936E9B"/>
    <w:rsid w:val="0095472E"/>
    <w:rsid w:val="009620AF"/>
    <w:rsid w:val="009678E5"/>
    <w:rsid w:val="00986190"/>
    <w:rsid w:val="009B3EEF"/>
    <w:rsid w:val="009B4B60"/>
    <w:rsid w:val="009B4D47"/>
    <w:rsid w:val="009D0AFC"/>
    <w:rsid w:val="009D21B7"/>
    <w:rsid w:val="009E59E5"/>
    <w:rsid w:val="009F25FF"/>
    <w:rsid w:val="00A001FA"/>
    <w:rsid w:val="00A16CC4"/>
    <w:rsid w:val="00A35AD0"/>
    <w:rsid w:val="00A527BD"/>
    <w:rsid w:val="00A62D64"/>
    <w:rsid w:val="00A76948"/>
    <w:rsid w:val="00A77341"/>
    <w:rsid w:val="00A7753F"/>
    <w:rsid w:val="00A84165"/>
    <w:rsid w:val="00AA262B"/>
    <w:rsid w:val="00AA53F1"/>
    <w:rsid w:val="00AC088D"/>
    <w:rsid w:val="00AE1BA8"/>
    <w:rsid w:val="00AE5376"/>
    <w:rsid w:val="00AF2CAD"/>
    <w:rsid w:val="00AF4B44"/>
    <w:rsid w:val="00B352E4"/>
    <w:rsid w:val="00B46AEF"/>
    <w:rsid w:val="00B53DC1"/>
    <w:rsid w:val="00B60D72"/>
    <w:rsid w:val="00B635A8"/>
    <w:rsid w:val="00B70469"/>
    <w:rsid w:val="00B71FE4"/>
    <w:rsid w:val="00B73886"/>
    <w:rsid w:val="00B9437E"/>
    <w:rsid w:val="00BA784C"/>
    <w:rsid w:val="00BD42CC"/>
    <w:rsid w:val="00BE3075"/>
    <w:rsid w:val="00C32525"/>
    <w:rsid w:val="00C32CAF"/>
    <w:rsid w:val="00C373A6"/>
    <w:rsid w:val="00C44FFE"/>
    <w:rsid w:val="00C56E84"/>
    <w:rsid w:val="00C63302"/>
    <w:rsid w:val="00C642EA"/>
    <w:rsid w:val="00C7361D"/>
    <w:rsid w:val="00C831E8"/>
    <w:rsid w:val="00C95C8B"/>
    <w:rsid w:val="00CB18FA"/>
    <w:rsid w:val="00D07BAB"/>
    <w:rsid w:val="00D10C72"/>
    <w:rsid w:val="00D1439C"/>
    <w:rsid w:val="00D22A19"/>
    <w:rsid w:val="00D23621"/>
    <w:rsid w:val="00D273F2"/>
    <w:rsid w:val="00D42B33"/>
    <w:rsid w:val="00D533EC"/>
    <w:rsid w:val="00D54CFE"/>
    <w:rsid w:val="00D57E22"/>
    <w:rsid w:val="00D639A3"/>
    <w:rsid w:val="00D70E9D"/>
    <w:rsid w:val="00D766B2"/>
    <w:rsid w:val="00DA6A35"/>
    <w:rsid w:val="00DC1C89"/>
    <w:rsid w:val="00DC21A3"/>
    <w:rsid w:val="00DC7884"/>
    <w:rsid w:val="00DD2FAD"/>
    <w:rsid w:val="00DE16CC"/>
    <w:rsid w:val="00E03EB4"/>
    <w:rsid w:val="00E16D83"/>
    <w:rsid w:val="00E23204"/>
    <w:rsid w:val="00E57C46"/>
    <w:rsid w:val="00E74DAF"/>
    <w:rsid w:val="00EA3426"/>
    <w:rsid w:val="00EB2190"/>
    <w:rsid w:val="00EE3631"/>
    <w:rsid w:val="00EE7470"/>
    <w:rsid w:val="00F13FE7"/>
    <w:rsid w:val="00F17C63"/>
    <w:rsid w:val="00F3084B"/>
    <w:rsid w:val="00F40DC1"/>
    <w:rsid w:val="00F426F1"/>
    <w:rsid w:val="00F46DC0"/>
    <w:rsid w:val="00F534FA"/>
    <w:rsid w:val="00F67E5C"/>
    <w:rsid w:val="00F76A43"/>
    <w:rsid w:val="00F81F6F"/>
    <w:rsid w:val="00F90E9F"/>
    <w:rsid w:val="00FA015A"/>
    <w:rsid w:val="00FA1396"/>
    <w:rsid w:val="00FA38C8"/>
    <w:rsid w:val="00FC18CF"/>
    <w:rsid w:val="00FD1E79"/>
    <w:rsid w:val="00FD795D"/>
    <w:rsid w:val="00FE1683"/>
    <w:rsid w:val="00FE1F66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05116-21EF-4F4B-847C-048C68B6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C97"/>
  </w:style>
  <w:style w:type="paragraph" w:styleId="Piedepgina">
    <w:name w:val="footer"/>
    <w:basedOn w:val="Normal"/>
    <w:link w:val="Piedepgina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C97"/>
  </w:style>
  <w:style w:type="table" w:styleId="Tablaconcuadrcula">
    <w:name w:val="Table Grid"/>
    <w:basedOn w:val="Tablanormal"/>
    <w:uiPriority w:val="39"/>
    <w:rsid w:val="0051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C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08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gonzalez@uce.edu.ec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AA7C-A2FF-46AC-9C59-1B49429B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Nancy.Cargua</dc:creator>
  <cp:lastModifiedBy>Pablo</cp:lastModifiedBy>
  <cp:revision>11</cp:revision>
  <cp:lastPrinted>2018-11-06T13:20:00Z</cp:lastPrinted>
  <dcterms:created xsi:type="dcterms:W3CDTF">2019-01-30T19:03:00Z</dcterms:created>
  <dcterms:modified xsi:type="dcterms:W3CDTF">2019-01-30T20:44:00Z</dcterms:modified>
</cp:coreProperties>
</file>